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29F16" w14:textId="0B6860BD" w:rsidR="00EC2FE5" w:rsidRDefault="006B682B" w:rsidP="00714B32">
      <w:pPr>
        <w:jc w:val="center"/>
        <w:rPr>
          <w:b/>
          <w:sz w:val="28"/>
          <w:szCs w:val="28"/>
        </w:rPr>
        <w:sectPr w:rsidR="00EC2FE5" w:rsidSect="00EC2FE5">
          <w:footerReference w:type="default" r:id="rId7"/>
          <w:pgSz w:w="11907" w:h="16840" w:code="9"/>
          <w:pgMar w:top="1242" w:right="567" w:bottom="1321" w:left="567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20"/>
          <w:noEndnote/>
          <w:docGrid w:linePitch="326"/>
        </w:sectPr>
      </w:pPr>
      <w:bookmarkStart w:id="0" w:name="_GoBack"/>
      <w:bookmarkEnd w:id="0"/>
      <w:r w:rsidRPr="006B682B">
        <w:rPr>
          <w:b/>
          <w:noProof/>
          <w:sz w:val="28"/>
          <w:szCs w:val="28"/>
        </w:rPr>
        <w:drawing>
          <wp:inline distT="0" distB="0" distL="0" distR="0" wp14:anchorId="0D5ED46C" wp14:editId="70D699A3">
            <wp:extent cx="6840855" cy="9417920"/>
            <wp:effectExtent l="0" t="0" r="0" b="0"/>
            <wp:docPr id="1" name="Рисунок 1" descr="C:\Users\User\Desktop\Титульни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62B2" w14:textId="10EE82F5" w:rsidR="00714B32" w:rsidRPr="00197E2F" w:rsidRDefault="00714B32" w:rsidP="00714B32">
      <w:pPr>
        <w:jc w:val="center"/>
        <w:rPr>
          <w:b/>
          <w:sz w:val="28"/>
          <w:szCs w:val="28"/>
        </w:rPr>
      </w:pPr>
    </w:p>
    <w:p w14:paraId="5A5736AE" w14:textId="77777777" w:rsidR="00714B32" w:rsidRPr="00197E2F" w:rsidRDefault="00714B32" w:rsidP="00714B32">
      <w:pPr>
        <w:jc w:val="center"/>
        <w:rPr>
          <w:b/>
          <w:sz w:val="28"/>
          <w:szCs w:val="28"/>
        </w:rPr>
      </w:pPr>
    </w:p>
    <w:p w14:paraId="5ED9A041" w14:textId="77777777" w:rsidR="00714B32" w:rsidRPr="00197E2F" w:rsidRDefault="00714B32" w:rsidP="00714B32">
      <w:pPr>
        <w:pStyle w:val="a5"/>
        <w:ind w:right="-5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 xml:space="preserve">Пояснительная записка                                                                                                                                                                                     </w:t>
      </w:r>
    </w:p>
    <w:p w14:paraId="5DE5BECB" w14:textId="77777777" w:rsidR="00714B32" w:rsidRPr="00197E2F" w:rsidRDefault="00714B32" w:rsidP="00714B32">
      <w:pPr>
        <w:pStyle w:val="a5"/>
        <w:ind w:right="-5" w:firstLine="708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>Рабочая про</w:t>
      </w:r>
      <w:r>
        <w:rPr>
          <w:b/>
          <w:color w:val="000000"/>
          <w:sz w:val="28"/>
          <w:szCs w:val="28"/>
        </w:rPr>
        <w:t xml:space="preserve">грамма по информатике и </w:t>
      </w:r>
      <w:proofErr w:type="gramStart"/>
      <w:r>
        <w:rPr>
          <w:b/>
          <w:color w:val="000000"/>
          <w:sz w:val="28"/>
          <w:szCs w:val="28"/>
        </w:rPr>
        <w:t>ИКТ  в</w:t>
      </w:r>
      <w:proofErr w:type="gramEnd"/>
      <w:r>
        <w:rPr>
          <w:b/>
          <w:color w:val="000000"/>
          <w:sz w:val="28"/>
          <w:szCs w:val="28"/>
        </w:rPr>
        <w:t xml:space="preserve"> 8</w:t>
      </w:r>
      <w:r w:rsidRPr="00197E2F">
        <w:rPr>
          <w:b/>
          <w:color w:val="000000"/>
          <w:sz w:val="28"/>
          <w:szCs w:val="28"/>
        </w:rPr>
        <w:t xml:space="preserve"> классе составлена на основе:</w:t>
      </w:r>
    </w:p>
    <w:p w14:paraId="51D56223" w14:textId="77777777" w:rsidR="00714B32" w:rsidRPr="00197E2F" w:rsidRDefault="00714B32" w:rsidP="00714B32">
      <w:pPr>
        <w:pStyle w:val="a4"/>
        <w:tabs>
          <w:tab w:val="left" w:pos="993"/>
        </w:tabs>
        <w:ind w:left="-28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- Федерального государственного стандарта общего образования, </w:t>
      </w:r>
      <w:proofErr w:type="gramStart"/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>приказ  Министерства</w:t>
      </w:r>
      <w:proofErr w:type="gramEnd"/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образовании и науки Российской Федерации от        «17»</w:t>
      </w:r>
      <w:r w:rsidRPr="00197E2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 xml:space="preserve"> декабря</w:t>
      </w: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smartTag w:uri="urn:schemas-microsoft-com:office:smarttags" w:element="metricconverter">
        <w:smartTagPr>
          <w:attr w:name="ProductID" w:val="2010 г"/>
        </w:smartTagPr>
        <w:r w:rsidRPr="00197E2F">
          <w:rPr>
            <w:rFonts w:ascii="Times New Roman" w:hAnsi="Times New Roman"/>
            <w:color w:val="000000"/>
            <w:sz w:val="28"/>
            <w:szCs w:val="28"/>
            <w:lang w:val="ru-RU"/>
          </w:rPr>
          <w:t>2010 г</w:t>
        </w:r>
      </w:smartTag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. № </w:t>
      </w:r>
      <w:r w:rsidRPr="00197E2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1897</w:t>
      </w: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14:paraId="47C13291" w14:textId="21F6DCE7" w:rsidR="00D70147" w:rsidRPr="00D70147" w:rsidRDefault="00D70147" w:rsidP="00D70147">
      <w:pPr>
        <w:pStyle w:val="a5"/>
        <w:ind w:right="5"/>
        <w:jc w:val="both"/>
        <w:rPr>
          <w:iCs/>
          <w:color w:val="000000"/>
          <w:sz w:val="28"/>
          <w:szCs w:val="28"/>
        </w:rPr>
      </w:pPr>
      <w:r w:rsidRPr="00D70147">
        <w:rPr>
          <w:iCs/>
          <w:color w:val="000000"/>
          <w:sz w:val="28"/>
          <w:szCs w:val="28"/>
        </w:rPr>
        <w:t xml:space="preserve">-Письма Департамента образования и науки Брянской области от </w:t>
      </w:r>
      <w:r w:rsidR="008B7BB4">
        <w:rPr>
          <w:iCs/>
          <w:color w:val="000000"/>
          <w:sz w:val="28"/>
          <w:szCs w:val="28"/>
        </w:rPr>
        <w:t>05</w:t>
      </w:r>
      <w:r w:rsidRPr="00D70147">
        <w:rPr>
          <w:iCs/>
          <w:color w:val="000000"/>
          <w:sz w:val="28"/>
          <w:szCs w:val="28"/>
        </w:rPr>
        <w:t>.04.202</w:t>
      </w:r>
      <w:r w:rsidR="008B7BB4">
        <w:rPr>
          <w:iCs/>
          <w:color w:val="000000"/>
          <w:sz w:val="28"/>
          <w:szCs w:val="28"/>
        </w:rPr>
        <w:t>1</w:t>
      </w:r>
      <w:r w:rsidRPr="00D70147">
        <w:rPr>
          <w:iCs/>
          <w:color w:val="000000"/>
          <w:sz w:val="28"/>
          <w:szCs w:val="28"/>
        </w:rPr>
        <w:t xml:space="preserve"> года № </w:t>
      </w:r>
      <w:r w:rsidR="008B7BB4">
        <w:rPr>
          <w:iCs/>
          <w:color w:val="000000"/>
          <w:sz w:val="28"/>
          <w:szCs w:val="28"/>
        </w:rPr>
        <w:t>1888</w:t>
      </w:r>
      <w:r w:rsidRPr="00D70147">
        <w:rPr>
          <w:iCs/>
          <w:color w:val="000000"/>
          <w:sz w:val="28"/>
          <w:szCs w:val="28"/>
        </w:rPr>
        <w:t>-04-0 «О примерном учебном плане 1-9 классов общеобразовательных организаций Брянской области на 202</w:t>
      </w:r>
      <w:r w:rsidR="008B7BB4">
        <w:rPr>
          <w:iCs/>
          <w:color w:val="000000"/>
          <w:sz w:val="28"/>
          <w:szCs w:val="28"/>
        </w:rPr>
        <w:t>1</w:t>
      </w:r>
      <w:r w:rsidRPr="00D70147">
        <w:rPr>
          <w:iCs/>
          <w:color w:val="000000"/>
          <w:sz w:val="28"/>
          <w:szCs w:val="28"/>
        </w:rPr>
        <w:t>-202</w:t>
      </w:r>
      <w:r w:rsidR="008B7BB4">
        <w:rPr>
          <w:iCs/>
          <w:color w:val="000000"/>
          <w:sz w:val="28"/>
          <w:szCs w:val="28"/>
        </w:rPr>
        <w:t>2</w:t>
      </w:r>
      <w:r w:rsidRPr="00D70147">
        <w:rPr>
          <w:iCs/>
          <w:color w:val="000000"/>
          <w:sz w:val="28"/>
          <w:szCs w:val="28"/>
        </w:rPr>
        <w:t xml:space="preserve"> учебный год»</w:t>
      </w:r>
    </w:p>
    <w:p w14:paraId="59BDAF38" w14:textId="31C76825" w:rsidR="00D70147" w:rsidRPr="00D70147" w:rsidRDefault="00D70147" w:rsidP="00D70147">
      <w:pPr>
        <w:pStyle w:val="a5"/>
        <w:ind w:right="5"/>
        <w:jc w:val="both"/>
        <w:rPr>
          <w:iCs/>
          <w:color w:val="000000"/>
          <w:sz w:val="28"/>
          <w:szCs w:val="28"/>
        </w:rPr>
      </w:pPr>
      <w:r w:rsidRPr="00D70147">
        <w:rPr>
          <w:iCs/>
          <w:color w:val="000000"/>
          <w:sz w:val="28"/>
          <w:szCs w:val="28"/>
        </w:rPr>
        <w:t>-Учебного плана МБОУ  Роговской основной общеобразовательной школы на  202</w:t>
      </w:r>
      <w:r w:rsidR="00E41076">
        <w:rPr>
          <w:iCs/>
          <w:color w:val="000000"/>
          <w:sz w:val="28"/>
          <w:szCs w:val="28"/>
        </w:rPr>
        <w:t>2</w:t>
      </w:r>
      <w:r w:rsidRPr="00D70147">
        <w:rPr>
          <w:iCs/>
          <w:color w:val="000000"/>
          <w:sz w:val="28"/>
          <w:szCs w:val="28"/>
        </w:rPr>
        <w:t>-202</w:t>
      </w:r>
      <w:r w:rsidR="00BD7ABD">
        <w:rPr>
          <w:iCs/>
          <w:color w:val="000000"/>
          <w:sz w:val="28"/>
          <w:szCs w:val="28"/>
        </w:rPr>
        <w:t>3 учебный год (Приказ №24/2</w:t>
      </w:r>
      <w:r w:rsidR="00E41076">
        <w:rPr>
          <w:iCs/>
          <w:color w:val="000000"/>
          <w:sz w:val="28"/>
          <w:szCs w:val="28"/>
        </w:rPr>
        <w:t>-0 от 31.08.2022</w:t>
      </w:r>
      <w:r w:rsidRPr="00D70147">
        <w:rPr>
          <w:iCs/>
          <w:color w:val="000000"/>
          <w:sz w:val="28"/>
          <w:szCs w:val="28"/>
        </w:rPr>
        <w:t xml:space="preserve"> г)                                                </w:t>
      </w:r>
    </w:p>
    <w:p w14:paraId="5CF7DDFE" w14:textId="3DF79B3E" w:rsidR="00714B32" w:rsidRDefault="00D70147" w:rsidP="00D70147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  <w:r w:rsidRPr="00D70147">
        <w:rPr>
          <w:iCs/>
          <w:color w:val="000000"/>
          <w:sz w:val="28"/>
          <w:szCs w:val="28"/>
        </w:rPr>
        <w:t>-Календарного учебного графика МБОУ Роговской ООШ  на 202</w:t>
      </w:r>
      <w:r w:rsidR="00E41076">
        <w:rPr>
          <w:iCs/>
          <w:color w:val="000000"/>
          <w:sz w:val="28"/>
          <w:szCs w:val="28"/>
        </w:rPr>
        <w:t>2</w:t>
      </w:r>
      <w:r w:rsidRPr="00D70147">
        <w:rPr>
          <w:iCs/>
          <w:color w:val="000000"/>
          <w:sz w:val="28"/>
          <w:szCs w:val="28"/>
        </w:rPr>
        <w:t>-</w:t>
      </w:r>
      <w:r>
        <w:rPr>
          <w:iCs/>
          <w:color w:val="000000"/>
          <w:sz w:val="28"/>
          <w:szCs w:val="28"/>
        </w:rPr>
        <w:t>202</w:t>
      </w:r>
      <w:r w:rsidR="00E41076">
        <w:rPr>
          <w:iCs/>
          <w:color w:val="000000"/>
          <w:sz w:val="28"/>
          <w:szCs w:val="28"/>
        </w:rPr>
        <w:t>3 учебный год (Приказ №24</w:t>
      </w:r>
      <w:r w:rsidR="00BD7ABD">
        <w:rPr>
          <w:iCs/>
          <w:color w:val="000000"/>
          <w:sz w:val="28"/>
          <w:szCs w:val="28"/>
        </w:rPr>
        <w:t>/1</w:t>
      </w:r>
      <w:r w:rsidR="005A5FCD">
        <w:rPr>
          <w:iCs/>
          <w:color w:val="000000"/>
          <w:sz w:val="28"/>
          <w:szCs w:val="28"/>
        </w:rPr>
        <w:t xml:space="preserve">-0 от </w:t>
      </w:r>
      <w:r w:rsidR="008B7BB4">
        <w:rPr>
          <w:iCs/>
          <w:color w:val="000000"/>
          <w:sz w:val="28"/>
          <w:szCs w:val="28"/>
        </w:rPr>
        <w:t>31</w:t>
      </w:r>
      <w:r w:rsidR="005A5FCD">
        <w:rPr>
          <w:iCs/>
          <w:color w:val="000000"/>
          <w:sz w:val="28"/>
          <w:szCs w:val="28"/>
        </w:rPr>
        <w:t>.08.202</w:t>
      </w:r>
      <w:r w:rsidR="00E41076">
        <w:rPr>
          <w:iCs/>
          <w:color w:val="000000"/>
          <w:sz w:val="28"/>
          <w:szCs w:val="28"/>
        </w:rPr>
        <w:t>2</w:t>
      </w:r>
      <w:r w:rsidRPr="00D70147">
        <w:rPr>
          <w:iCs/>
          <w:color w:val="000000"/>
          <w:sz w:val="28"/>
          <w:szCs w:val="28"/>
        </w:rPr>
        <w:t xml:space="preserve">г)           </w:t>
      </w:r>
      <w:r w:rsidRPr="00D70147">
        <w:rPr>
          <w:b/>
          <w:i/>
          <w:iCs/>
          <w:color w:val="000000"/>
          <w:sz w:val="28"/>
          <w:szCs w:val="28"/>
        </w:rPr>
        <w:t xml:space="preserve">                 </w:t>
      </w:r>
    </w:p>
    <w:p w14:paraId="2C0C53A2" w14:textId="7100FA63" w:rsidR="00B24E68" w:rsidRDefault="00B24E68" w:rsidP="00B24E68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</w:p>
    <w:p w14:paraId="4D929AAE" w14:textId="77777777" w:rsidR="008B7BB4" w:rsidRPr="00197E2F" w:rsidRDefault="008B7BB4" w:rsidP="00B24E68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</w:p>
    <w:p w14:paraId="6FF13914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>Данная рабочая программа ориентирована на использование УМК:</w:t>
      </w:r>
    </w:p>
    <w:p w14:paraId="14279C32" w14:textId="77777777" w:rsidR="00714B32" w:rsidRPr="00197E2F" w:rsidRDefault="00714B32" w:rsidP="00714B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Kozuka Gothic Pro H" w:hAnsi="Times New Roman"/>
          <w:sz w:val="28"/>
          <w:szCs w:val="28"/>
        </w:rPr>
      </w:pPr>
      <w:r w:rsidRPr="00197E2F">
        <w:rPr>
          <w:rFonts w:ascii="Times New Roman" w:hAnsi="Times New Roman"/>
          <w:color w:val="000000"/>
          <w:sz w:val="28"/>
          <w:szCs w:val="28"/>
        </w:rPr>
        <w:t xml:space="preserve"> Учебно-м</w:t>
      </w:r>
      <w:r w:rsidRPr="00197E2F">
        <w:rPr>
          <w:rFonts w:ascii="Times New Roman" w:eastAsia="Kozuka Gothic Pro H" w:hAnsi="Times New Roman"/>
          <w:sz w:val="28"/>
          <w:szCs w:val="28"/>
        </w:rPr>
        <w:t xml:space="preserve">етодическое пособие.  Информатика. Примерные рабочие программы. 5-9 классы/ сост. К.Л. </w:t>
      </w:r>
      <w:proofErr w:type="spellStart"/>
      <w:r w:rsidRPr="00197E2F">
        <w:rPr>
          <w:rFonts w:ascii="Times New Roman" w:eastAsia="Kozuka Gothic Pro H" w:hAnsi="Times New Roman"/>
          <w:sz w:val="28"/>
          <w:szCs w:val="28"/>
        </w:rPr>
        <w:t>Бутягина</w:t>
      </w:r>
      <w:proofErr w:type="spellEnd"/>
      <w:r w:rsidRPr="00197E2F">
        <w:rPr>
          <w:rFonts w:ascii="Times New Roman" w:eastAsia="Kozuka Gothic Pro H" w:hAnsi="Times New Roman"/>
          <w:sz w:val="28"/>
          <w:szCs w:val="28"/>
        </w:rPr>
        <w:t>.- М.: БИНОМ. Лаборатория знаний, 2017.</w:t>
      </w:r>
    </w:p>
    <w:p w14:paraId="4E9FDB3E" w14:textId="77777777" w:rsidR="00714B32" w:rsidRPr="00197E2F" w:rsidRDefault="00714B32" w:rsidP="00714B32">
      <w:pPr>
        <w:pStyle w:val="21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Учебник  «Информатика» для 8</w:t>
      </w:r>
      <w:r w:rsidRPr="00197E2F">
        <w:rPr>
          <w:sz w:val="28"/>
          <w:szCs w:val="28"/>
        </w:rPr>
        <w:t xml:space="preserve"> класса. Семакин И.Г., </w:t>
      </w:r>
      <w:proofErr w:type="spellStart"/>
      <w:r w:rsidRPr="00197E2F">
        <w:rPr>
          <w:sz w:val="28"/>
          <w:szCs w:val="28"/>
        </w:rPr>
        <w:t>Залогова</w:t>
      </w:r>
      <w:proofErr w:type="spellEnd"/>
      <w:r w:rsidRPr="00197E2F">
        <w:rPr>
          <w:sz w:val="28"/>
          <w:szCs w:val="28"/>
        </w:rPr>
        <w:t xml:space="preserve"> Л.А., Русаков С.В., Шестакова Л.В.  — М.: БИНОМ. Лаборатория знаний, 2015.</w:t>
      </w:r>
    </w:p>
    <w:p w14:paraId="65AAB263" w14:textId="77777777" w:rsidR="00714B32" w:rsidRPr="00197E2F" w:rsidRDefault="00714B32" w:rsidP="00714B32">
      <w:pPr>
        <w:pStyle w:val="21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97E2F">
        <w:rPr>
          <w:color w:val="000000"/>
          <w:sz w:val="28"/>
          <w:szCs w:val="28"/>
        </w:rPr>
        <w:t xml:space="preserve"> </w:t>
      </w:r>
      <w:hyperlink r:id="rId9" w:history="1">
        <w:r w:rsidRPr="00197E2F">
          <w:rPr>
            <w:rStyle w:val="a7"/>
            <w:color w:val="000000"/>
            <w:sz w:val="28"/>
            <w:szCs w:val="28"/>
          </w:rPr>
          <w:t>http://www.metodist.lbz.ru/authors/informatika/3/eor5.php</w:t>
        </w:r>
      </w:hyperlink>
      <w:r w:rsidRPr="00197E2F">
        <w:rPr>
          <w:color w:val="000000"/>
          <w:sz w:val="28"/>
          <w:szCs w:val="28"/>
        </w:rPr>
        <w:t>.</w:t>
      </w:r>
    </w:p>
    <w:p w14:paraId="608A6A23" w14:textId="77777777" w:rsidR="00714B32" w:rsidRDefault="00714B32" w:rsidP="00714B32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 в 2-х частях</w:t>
      </w:r>
    </w:p>
    <w:p w14:paraId="3916A951" w14:textId="77777777" w:rsidR="00B24E68" w:rsidRPr="00197E2F" w:rsidRDefault="00B24E68" w:rsidP="00B24E68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14:paraId="356A51C8" w14:textId="26A4A2D8" w:rsidR="00714B32" w:rsidRDefault="00714B32" w:rsidP="00714B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15080DAA" w14:textId="77777777" w:rsidR="008B7BB4" w:rsidRPr="00197E2F" w:rsidRDefault="008B7BB4" w:rsidP="00714B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4AD038D4" w14:textId="77777777" w:rsidR="00714B32" w:rsidRPr="00197E2F" w:rsidRDefault="00714B32" w:rsidP="00714B3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Цели и задачи курса «Информатика и ИКТ»</w:t>
      </w:r>
    </w:p>
    <w:p w14:paraId="3120E852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Основные цели изучения курса информатики:</w:t>
      </w:r>
    </w:p>
    <w:p w14:paraId="567D5A52" w14:textId="0C44E2A6" w:rsidR="00714B32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формирование целостного мировоззрения</w:t>
      </w:r>
      <w:r w:rsidRPr="00197E2F">
        <w:rPr>
          <w:sz w:val="28"/>
          <w:szCs w:val="28"/>
        </w:rPr>
        <w:t>,  соответствующего современному</w:t>
      </w:r>
      <w:r w:rsidRPr="00197E2F">
        <w:rPr>
          <w:b/>
          <w:i/>
          <w:sz w:val="28"/>
          <w:szCs w:val="28"/>
        </w:rPr>
        <w:t xml:space="preserve">  </w:t>
      </w:r>
      <w:r w:rsidRPr="00197E2F">
        <w:rPr>
          <w:sz w:val="28"/>
          <w:szCs w:val="28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49B7C130" w14:textId="297B21D6" w:rsidR="008B7BB4" w:rsidRDefault="008B7BB4" w:rsidP="008B7BB4">
      <w:pPr>
        <w:jc w:val="both"/>
        <w:rPr>
          <w:sz w:val="28"/>
          <w:szCs w:val="28"/>
        </w:rPr>
      </w:pPr>
    </w:p>
    <w:p w14:paraId="73CDC896" w14:textId="77777777" w:rsidR="008B7BB4" w:rsidRPr="00197E2F" w:rsidRDefault="008B7BB4" w:rsidP="008B7BB4">
      <w:pPr>
        <w:jc w:val="both"/>
        <w:rPr>
          <w:sz w:val="28"/>
          <w:szCs w:val="28"/>
        </w:rPr>
      </w:pPr>
    </w:p>
    <w:p w14:paraId="21FECF09" w14:textId="77777777" w:rsidR="00714B32" w:rsidRPr="00197E2F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lastRenderedPageBreak/>
        <w:t xml:space="preserve">совершенствование </w:t>
      </w:r>
      <w:proofErr w:type="spellStart"/>
      <w:r w:rsidRPr="00197E2F">
        <w:rPr>
          <w:b/>
          <w:i/>
          <w:sz w:val="28"/>
          <w:szCs w:val="28"/>
        </w:rPr>
        <w:t>общеучебных</w:t>
      </w:r>
      <w:proofErr w:type="spellEnd"/>
      <w:r w:rsidRPr="00197E2F">
        <w:rPr>
          <w:b/>
          <w:i/>
          <w:sz w:val="28"/>
          <w:szCs w:val="28"/>
        </w:rPr>
        <w:t xml:space="preserve"> и общекультурных навыков работы с информацией</w:t>
      </w:r>
      <w:r w:rsidRPr="00197E2F">
        <w:rPr>
          <w:sz w:val="28"/>
          <w:szCs w:val="28"/>
        </w:rP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47595E8A" w14:textId="77777777" w:rsidR="00714B32" w:rsidRPr="00197E2F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воспитание ответственного и избирательного отношения к информации</w:t>
      </w:r>
      <w:r w:rsidRPr="00197E2F">
        <w:rPr>
          <w:sz w:val="28"/>
          <w:szCs w:val="28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4A8CBEE8" w14:textId="77777777" w:rsidR="00714B32" w:rsidRPr="00197E2F" w:rsidRDefault="00714B32" w:rsidP="00714B32">
      <w:pPr>
        <w:keepNext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Основные задачи изучения курса информатики:</w:t>
      </w:r>
    </w:p>
    <w:p w14:paraId="14849DE7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14:paraId="3EAA75AB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роль средств информационных и коммуникационных технологий в информационной деятельности человека;</w:t>
      </w:r>
    </w:p>
    <w:p w14:paraId="2C70F74A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включить в учебный процесс содержание, направленное на формирование у учащихся основных </w:t>
      </w:r>
      <w:proofErr w:type="spellStart"/>
      <w:r w:rsidRPr="00197E2F">
        <w:rPr>
          <w:sz w:val="28"/>
          <w:szCs w:val="28"/>
        </w:rPr>
        <w:t>общеучебных</w:t>
      </w:r>
      <w:proofErr w:type="spellEnd"/>
      <w:r w:rsidRPr="00197E2F">
        <w:rPr>
          <w:sz w:val="28"/>
          <w:szCs w:val="28"/>
        </w:rPr>
        <w:t xml:space="preserve"> умений информационно-логического характера: анализ объектов и ситуаций; синтез как составление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197E2F">
        <w:rPr>
          <w:sz w:val="28"/>
          <w:szCs w:val="28"/>
        </w:rPr>
        <w:t>сериации</w:t>
      </w:r>
      <w:proofErr w:type="spellEnd"/>
      <w:r w:rsidRPr="00197E2F">
        <w:rPr>
          <w:sz w:val="28"/>
          <w:szCs w:val="28"/>
        </w:rPr>
        <w:t>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рассуждений;</w:t>
      </w:r>
    </w:p>
    <w:p w14:paraId="04CBA761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создать условия для овладения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13E0F162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</w:t>
      </w:r>
    </w:p>
    <w:p w14:paraId="3798F878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компьютерный практикум, ориентированный на формирование широкого спектра умений использования средств ИКТ для сбора, хранения, преобразования и передачи различных видов информации;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14:paraId="0280F275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lastRenderedPageBreak/>
        <w:t>создать условия для овладения основами продуктивного взаимодействия и сотрудничества со сверстниками и взрослыми: умениями правильно, четко и однозначно формулировать мысль в понятной для собеседника форме, выступать перед аудиторией, представляя ей результаты своей работы при помощи средств ИКТ</w:t>
      </w:r>
      <w:r w:rsidRPr="00197E2F">
        <w:rPr>
          <w:sz w:val="28"/>
          <w:szCs w:val="28"/>
          <w:vertAlign w:val="superscript"/>
        </w:rPr>
        <w:t>*</w:t>
      </w:r>
      <w:r w:rsidRPr="00197E2F">
        <w:rPr>
          <w:sz w:val="28"/>
          <w:szCs w:val="28"/>
        </w:rPr>
        <w:t>.</w:t>
      </w:r>
    </w:p>
    <w:p w14:paraId="27E22455" w14:textId="77777777" w:rsidR="00714B32" w:rsidRPr="00197E2F" w:rsidRDefault="00714B32" w:rsidP="00714B32">
      <w:pPr>
        <w:keepNext/>
        <w:autoSpaceDE w:val="0"/>
        <w:autoSpaceDN w:val="0"/>
        <w:adjustRightInd w:val="0"/>
        <w:jc w:val="center"/>
        <w:outlineLvl w:val="1"/>
        <w:rPr>
          <w:b/>
          <w:bCs/>
          <w:caps/>
          <w:sz w:val="28"/>
          <w:szCs w:val="28"/>
        </w:rPr>
      </w:pPr>
    </w:p>
    <w:p w14:paraId="2998A2B4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>Цели и задачи учебного предмета «Информатика и ИКТ»</w:t>
      </w:r>
      <w:r>
        <w:rPr>
          <w:b/>
          <w:bCs/>
          <w:iCs/>
          <w:sz w:val="28"/>
          <w:szCs w:val="28"/>
        </w:rPr>
        <w:t xml:space="preserve"> 8</w:t>
      </w:r>
      <w:r w:rsidRPr="00197E2F">
        <w:rPr>
          <w:b/>
          <w:bCs/>
          <w:iCs/>
          <w:sz w:val="28"/>
          <w:szCs w:val="28"/>
        </w:rPr>
        <w:t xml:space="preserve"> класс</w:t>
      </w:r>
    </w:p>
    <w:p w14:paraId="5FA6AB5B" w14:textId="77777777" w:rsidR="00714B32" w:rsidRPr="00197E2F" w:rsidRDefault="00714B32" w:rsidP="00714B32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Основные цели и</w:t>
      </w:r>
      <w:r>
        <w:rPr>
          <w:b/>
          <w:bCs/>
          <w:i/>
          <w:iCs/>
          <w:sz w:val="28"/>
          <w:szCs w:val="28"/>
        </w:rPr>
        <w:t>зучения предмета информатика в 8</w:t>
      </w:r>
      <w:r w:rsidRPr="00197E2F">
        <w:rPr>
          <w:b/>
          <w:bCs/>
          <w:i/>
          <w:iCs/>
          <w:sz w:val="28"/>
          <w:szCs w:val="28"/>
        </w:rPr>
        <w:t xml:space="preserve"> классе:</w:t>
      </w:r>
    </w:p>
    <w:p w14:paraId="1808A557" w14:textId="77777777" w:rsidR="00714B32" w:rsidRPr="00197E2F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формирование целостного мировоззрения</w:t>
      </w:r>
      <w:r w:rsidRPr="00197E2F">
        <w:rPr>
          <w:sz w:val="28"/>
          <w:szCs w:val="28"/>
        </w:rPr>
        <w:t>,  соответствующего современному</w:t>
      </w:r>
      <w:r w:rsidRPr="00197E2F">
        <w:rPr>
          <w:b/>
          <w:i/>
          <w:sz w:val="28"/>
          <w:szCs w:val="28"/>
        </w:rPr>
        <w:t xml:space="preserve">  </w:t>
      </w:r>
      <w:r w:rsidRPr="00197E2F">
        <w:rPr>
          <w:sz w:val="28"/>
          <w:szCs w:val="28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1EBBC7EF" w14:textId="77777777" w:rsidR="00714B32" w:rsidRPr="00197E2F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 xml:space="preserve">совершенствование </w:t>
      </w:r>
      <w:proofErr w:type="spellStart"/>
      <w:r w:rsidRPr="00197E2F">
        <w:rPr>
          <w:b/>
          <w:i/>
          <w:sz w:val="28"/>
          <w:szCs w:val="28"/>
        </w:rPr>
        <w:t>общеучебных</w:t>
      </w:r>
      <w:proofErr w:type="spellEnd"/>
      <w:r w:rsidRPr="00197E2F">
        <w:rPr>
          <w:b/>
          <w:i/>
          <w:sz w:val="28"/>
          <w:szCs w:val="28"/>
        </w:rPr>
        <w:t xml:space="preserve"> и общекультурных навыков работы с информацией</w:t>
      </w:r>
      <w:r w:rsidRPr="00197E2F">
        <w:rPr>
          <w:sz w:val="28"/>
          <w:szCs w:val="28"/>
        </w:rP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24F1E0AF" w14:textId="77777777" w:rsidR="00714B32" w:rsidRPr="00197E2F" w:rsidRDefault="00714B32" w:rsidP="00714B32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воспитание ответственного и избирательного отношения к информации</w:t>
      </w:r>
      <w:r w:rsidRPr="00197E2F">
        <w:rPr>
          <w:sz w:val="28"/>
          <w:szCs w:val="28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6E4570A3" w14:textId="77777777" w:rsidR="00714B32" w:rsidRPr="00197E2F" w:rsidRDefault="00714B32" w:rsidP="00714B32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Основные задачи и</w:t>
      </w:r>
      <w:r>
        <w:rPr>
          <w:b/>
          <w:bCs/>
          <w:i/>
          <w:iCs/>
          <w:sz w:val="28"/>
          <w:szCs w:val="28"/>
        </w:rPr>
        <w:t>зучения предмета информатика в 8</w:t>
      </w:r>
      <w:r w:rsidRPr="00197E2F">
        <w:rPr>
          <w:b/>
          <w:bCs/>
          <w:i/>
          <w:iCs/>
          <w:sz w:val="28"/>
          <w:szCs w:val="28"/>
        </w:rPr>
        <w:t xml:space="preserve"> классе:</w:t>
      </w:r>
    </w:p>
    <w:p w14:paraId="78FF1FF6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14:paraId="6E7A1F38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роль средств информационных и коммуникационных технологий в информационной деятельности человека;</w:t>
      </w:r>
    </w:p>
    <w:p w14:paraId="5E0C951D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включить в учебный процесс содержание, направленное на формирование у учащихся основных </w:t>
      </w:r>
      <w:proofErr w:type="spellStart"/>
      <w:r w:rsidRPr="00197E2F">
        <w:rPr>
          <w:sz w:val="28"/>
          <w:szCs w:val="28"/>
        </w:rPr>
        <w:t>общеучебных</w:t>
      </w:r>
      <w:proofErr w:type="spellEnd"/>
      <w:r w:rsidRPr="00197E2F">
        <w:rPr>
          <w:sz w:val="28"/>
          <w:szCs w:val="28"/>
        </w:rPr>
        <w:t xml:space="preserve"> умений информационно-логического характера: анализ объектов и ситуаций; синтез как составление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197E2F">
        <w:rPr>
          <w:sz w:val="28"/>
          <w:szCs w:val="28"/>
        </w:rPr>
        <w:t>сериации</w:t>
      </w:r>
      <w:proofErr w:type="spellEnd"/>
      <w:r w:rsidRPr="00197E2F">
        <w:rPr>
          <w:sz w:val="28"/>
          <w:szCs w:val="28"/>
        </w:rPr>
        <w:t>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рассуждений;</w:t>
      </w:r>
    </w:p>
    <w:p w14:paraId="23C1576C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создание условий для овладения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</w:t>
      </w:r>
      <w:r w:rsidRPr="00197E2F">
        <w:rPr>
          <w:sz w:val="28"/>
          <w:szCs w:val="28"/>
        </w:rPr>
        <w:lastRenderedPageBreak/>
        <w:t>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4B439490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</w:t>
      </w:r>
    </w:p>
    <w:p w14:paraId="7AA73957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компьютерный практикум, ориентированный на формирование широкого спектра умений использования средств ИКТ для сбора, хранения, преобразования и передачи различных видов информации;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14:paraId="7C4FC76C" w14:textId="77777777" w:rsidR="00714B32" w:rsidRPr="00197E2F" w:rsidRDefault="00714B32" w:rsidP="00714B3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создание условий для овладения основами продуктивного взаимодействия и сотрудничества со сверстниками и взрослыми: умениями правильно, четко и однозначно формулировать мысль в понятной для собеседника форме, выступать перед аудиторией, представляя ей результаты своей работы при помощи средств ИКТ</w:t>
      </w:r>
      <w:r w:rsidRPr="00197E2F">
        <w:rPr>
          <w:sz w:val="28"/>
          <w:szCs w:val="28"/>
          <w:vertAlign w:val="superscript"/>
        </w:rPr>
        <w:t>*</w:t>
      </w:r>
      <w:r w:rsidRPr="00197E2F">
        <w:rPr>
          <w:sz w:val="28"/>
          <w:szCs w:val="28"/>
        </w:rPr>
        <w:t>.</w:t>
      </w:r>
    </w:p>
    <w:p w14:paraId="1BA26E27" w14:textId="77777777" w:rsidR="00714B32" w:rsidRPr="00197E2F" w:rsidRDefault="00714B32" w:rsidP="00714B32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</w:p>
    <w:p w14:paraId="416881A5" w14:textId="77777777" w:rsidR="00714B32" w:rsidRPr="00197E2F" w:rsidRDefault="00714B32" w:rsidP="00714B32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</w:p>
    <w:p w14:paraId="6142689D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 xml:space="preserve"> Планируемые результаты освоения учебного курса «Информатика и ИКТ»</w:t>
      </w:r>
    </w:p>
    <w:p w14:paraId="4BB4286D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В соответствии с ФГОС, изучение информатики в основной школе должно обеспечить:</w:t>
      </w:r>
    </w:p>
    <w:p w14:paraId="597FABD2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информационной и алгоритмической культуры;</w:t>
      </w:r>
    </w:p>
    <w:p w14:paraId="11EF8968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представления о компьютере как универсальном устройстве обработки информации;</w:t>
      </w:r>
    </w:p>
    <w:p w14:paraId="2D7726C3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основных навыков и умений использования компьютерных устройств;</w:t>
      </w:r>
    </w:p>
    <w:p w14:paraId="4F16C15C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представления об основных изучаемых понятиях: информация, алгоритм, модель – и их свойствах;</w:t>
      </w:r>
    </w:p>
    <w:p w14:paraId="3704BAF1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</w:t>
      </w:r>
    </w:p>
    <w:p w14:paraId="4B848532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умений составить и записать алгоритм для конкретного исполнителя;</w:t>
      </w:r>
    </w:p>
    <w:p w14:paraId="35F69A3E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знаний об алгоритмических конструкциях, логических значениях и операциях;</w:t>
      </w:r>
    </w:p>
    <w:p w14:paraId="50881683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знакомство с одним из языков программирования и основными алгоритмическими структурами – линейной, условной и циклической;</w:t>
      </w:r>
    </w:p>
    <w:p w14:paraId="0FD47F34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lastRenderedPageBreak/>
        <w:t xml:space="preserve">формирование умений формализации и </w:t>
      </w:r>
      <w:proofErr w:type="spellStart"/>
      <w:r w:rsidRPr="00197E2F">
        <w:rPr>
          <w:bCs/>
          <w:iCs/>
          <w:sz w:val="28"/>
          <w:szCs w:val="28"/>
        </w:rPr>
        <w:t>структуирования</w:t>
      </w:r>
      <w:proofErr w:type="spellEnd"/>
      <w:r w:rsidRPr="00197E2F">
        <w:rPr>
          <w:bCs/>
          <w:iCs/>
          <w:sz w:val="28"/>
          <w:szCs w:val="28"/>
        </w:rPr>
        <w:t xml:space="preserve">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14:paraId="662098AC" w14:textId="77777777" w:rsidR="00714B32" w:rsidRPr="00197E2F" w:rsidRDefault="00714B32" w:rsidP="00714B32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0B8DF3D3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При изучении курса «Информатика» в соответствии с требованиями ФГОС формируются следующие личностные результаты:</w:t>
      </w:r>
    </w:p>
    <w:p w14:paraId="5FCFAA5C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3CC77AEA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14:paraId="4BC347A3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ценности здорового и безопасного образа жизни.</w:t>
      </w:r>
    </w:p>
    <w:p w14:paraId="1DA00FE2" w14:textId="77777777" w:rsidR="00714B32" w:rsidRPr="00197E2F" w:rsidRDefault="00714B32" w:rsidP="00714B32">
      <w:pPr>
        <w:autoSpaceDE w:val="0"/>
        <w:autoSpaceDN w:val="0"/>
        <w:adjustRightInd w:val="0"/>
        <w:ind w:left="360"/>
        <w:jc w:val="both"/>
        <w:rPr>
          <w:b/>
          <w:i/>
          <w:sz w:val="28"/>
          <w:szCs w:val="28"/>
        </w:rPr>
      </w:pPr>
      <w:r w:rsidRPr="00197E2F">
        <w:rPr>
          <w:b/>
          <w:i/>
          <w:sz w:val="28"/>
          <w:szCs w:val="28"/>
        </w:rPr>
        <w:t xml:space="preserve">При изучении курса «Информатика» в соответствии с требованиями ФГОС формируются следующие </w:t>
      </w:r>
      <w:proofErr w:type="spellStart"/>
      <w:r w:rsidRPr="00197E2F">
        <w:rPr>
          <w:b/>
          <w:i/>
          <w:sz w:val="28"/>
          <w:szCs w:val="28"/>
        </w:rPr>
        <w:t>метапредметные</w:t>
      </w:r>
      <w:proofErr w:type="spellEnd"/>
      <w:r w:rsidRPr="00197E2F">
        <w:rPr>
          <w:b/>
          <w:i/>
          <w:sz w:val="28"/>
          <w:szCs w:val="28"/>
        </w:rPr>
        <w:t xml:space="preserve"> результаты:</w:t>
      </w:r>
    </w:p>
    <w:p w14:paraId="208E1883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задач;</w:t>
      </w:r>
    </w:p>
    <w:p w14:paraId="064F110A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14:paraId="224D6FFF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умения определять понятия, создавать обобщения, устанавливать аналоги,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FCE486E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77BD5FAD" w14:textId="77777777" w:rsidR="00714B32" w:rsidRPr="00197E2F" w:rsidRDefault="00714B32" w:rsidP="00714B32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формирование и развитие компетентности в области использования ИКТ – компетентности. </w:t>
      </w:r>
    </w:p>
    <w:p w14:paraId="370C6722" w14:textId="77777777" w:rsidR="00714B32" w:rsidRPr="00197E2F" w:rsidRDefault="00714B32" w:rsidP="00714B32">
      <w:pPr>
        <w:autoSpaceDE w:val="0"/>
        <w:autoSpaceDN w:val="0"/>
        <w:adjustRightInd w:val="0"/>
        <w:spacing w:before="6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 xml:space="preserve">Планируемые результаты освоения учебного </w:t>
      </w:r>
      <w:r>
        <w:rPr>
          <w:b/>
          <w:bCs/>
          <w:iCs/>
          <w:sz w:val="28"/>
          <w:szCs w:val="28"/>
        </w:rPr>
        <w:t>предмета «Информатика и ИКТ» в 8</w:t>
      </w:r>
      <w:r w:rsidRPr="00197E2F">
        <w:rPr>
          <w:b/>
          <w:bCs/>
          <w:iCs/>
          <w:sz w:val="28"/>
          <w:szCs w:val="28"/>
        </w:rPr>
        <w:t xml:space="preserve"> классе</w:t>
      </w:r>
    </w:p>
    <w:p w14:paraId="71DD63C8" w14:textId="77777777" w:rsidR="00714B32" w:rsidRPr="00197E2F" w:rsidRDefault="00714B32" w:rsidP="00714B32">
      <w:pPr>
        <w:autoSpaceDE w:val="0"/>
        <w:autoSpaceDN w:val="0"/>
        <w:adjustRightInd w:val="0"/>
        <w:spacing w:before="6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>Предметные результаты</w:t>
      </w:r>
      <w:r w:rsidRPr="00197E2F">
        <w:rPr>
          <w:b/>
          <w:bCs/>
          <w:i/>
          <w:iCs/>
          <w:sz w:val="28"/>
          <w:szCs w:val="28"/>
        </w:rPr>
        <w:t>:</w:t>
      </w:r>
    </w:p>
    <w:p w14:paraId="5549E717" w14:textId="77777777" w:rsidR="00714B32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компьютерная сеть; в чем различие между локальными и глобальными сетями;</w:t>
      </w:r>
    </w:p>
    <w:p w14:paraId="0F334BE1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назначение основных технических т программных средств функционирования сетей: каналов, модемов, серверов, клиентов, протоколов;</w:t>
      </w:r>
    </w:p>
    <w:p w14:paraId="3DF2A724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назначение основных видов услуг глобальных сетей: электронной почты, телеконференций, файловых архивов;</w:t>
      </w:r>
    </w:p>
    <w:p w14:paraId="2102F6F5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модель; в чем разница между натуральной и информационной моделями;</w:t>
      </w:r>
    </w:p>
    <w:p w14:paraId="09C8D78B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какие существуют формы представления информационных моделей;</w:t>
      </w:r>
    </w:p>
    <w:p w14:paraId="7901AE5C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база данных, система управления БД, информационная система;</w:t>
      </w:r>
    </w:p>
    <w:p w14:paraId="508AE878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логическая величина, логическое выражение;</w:t>
      </w:r>
    </w:p>
    <w:p w14:paraId="7C0536E8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логические операции, как они выполняются;</w:t>
      </w:r>
    </w:p>
    <w:p w14:paraId="6F185106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что такое электронная таблица и табличный процессор;</w:t>
      </w:r>
    </w:p>
    <w:p w14:paraId="12E93F01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основные информационные единицы электронной таблицы;</w:t>
      </w:r>
    </w:p>
    <w:p w14:paraId="1922CB87" w14:textId="77777777" w:rsidR="009B66DA" w:rsidRPr="009B66DA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какие типы данных заносятся в электронную таблицу;</w:t>
      </w:r>
    </w:p>
    <w:p w14:paraId="66E6BC6D" w14:textId="77777777" w:rsidR="009B66DA" w:rsidRPr="00197E2F" w:rsidRDefault="009B66DA" w:rsidP="00714B32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графические возможности табличного процессора.</w:t>
      </w:r>
    </w:p>
    <w:p w14:paraId="3CD79F41" w14:textId="77777777" w:rsidR="00714B32" w:rsidRPr="00197E2F" w:rsidRDefault="00714B32" w:rsidP="00714B32">
      <w:pPr>
        <w:autoSpaceDE w:val="0"/>
        <w:autoSpaceDN w:val="0"/>
        <w:adjustRightInd w:val="0"/>
        <w:ind w:firstLine="360"/>
        <w:rPr>
          <w:i/>
          <w:iCs/>
          <w:sz w:val="28"/>
          <w:szCs w:val="28"/>
        </w:rPr>
      </w:pPr>
      <w:r w:rsidRPr="00197E2F">
        <w:rPr>
          <w:i/>
          <w:iCs/>
          <w:sz w:val="28"/>
          <w:szCs w:val="28"/>
        </w:rPr>
        <w:t>Учащийся научится:</w:t>
      </w:r>
    </w:p>
    <w:p w14:paraId="37054B8B" w14:textId="77777777" w:rsidR="00714B32" w:rsidRDefault="009B66DA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="00391B6F">
        <w:rPr>
          <w:sz w:val="28"/>
          <w:szCs w:val="28"/>
        </w:rPr>
        <w:t xml:space="preserve">обмен информацией с файл-сервером локальной сети или с рабочими станциями </w:t>
      </w:r>
      <w:proofErr w:type="spellStart"/>
      <w:r w:rsidR="00391B6F">
        <w:rPr>
          <w:sz w:val="28"/>
          <w:szCs w:val="28"/>
        </w:rPr>
        <w:t>одноранговой</w:t>
      </w:r>
      <w:proofErr w:type="spellEnd"/>
      <w:r w:rsidR="00391B6F">
        <w:rPr>
          <w:sz w:val="28"/>
          <w:szCs w:val="28"/>
        </w:rPr>
        <w:t xml:space="preserve"> сети;</w:t>
      </w:r>
    </w:p>
    <w:p w14:paraId="612FDF8C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прием-передачу электронной почты с помощью почтовой клиент-программы;</w:t>
      </w:r>
    </w:p>
    <w:p w14:paraId="049FE5B7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просмотр веб-страниц с помощью браузера;</w:t>
      </w:r>
    </w:p>
    <w:p w14:paraId="053C4785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поиск информации в Интернете, используя поисковые системы;</w:t>
      </w:r>
    </w:p>
    <w:p w14:paraId="749068F8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работать с одной из программ-архиваторов;</w:t>
      </w:r>
    </w:p>
    <w:p w14:paraId="6317E003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приводить примеры натуральных и информационных моделей;</w:t>
      </w:r>
    </w:p>
    <w:p w14:paraId="25F9BEEA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таблично организованной информации;</w:t>
      </w:r>
    </w:p>
    <w:p w14:paraId="791DD917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описывать процесс в табличной форме для простых случаев;</w:t>
      </w:r>
    </w:p>
    <w:p w14:paraId="091E4F81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открывать готовую БД в одной из систем управления БД реляционного типа;</w:t>
      </w:r>
    </w:p>
    <w:p w14:paraId="6ADCBCFC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поиск информации в БД;</w:t>
      </w:r>
    </w:p>
    <w:p w14:paraId="314B076F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редактировать содержимое полей БД;</w:t>
      </w:r>
    </w:p>
    <w:p w14:paraId="2668F8C7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сортировать записи в БД по ключу;</w:t>
      </w:r>
    </w:p>
    <w:p w14:paraId="241CC0C3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добавлять и удалять записи в БД;</w:t>
      </w:r>
    </w:p>
    <w:p w14:paraId="7E1BC3D7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создавать и заполнять однотабличную БД в среде систем управления БД;\открывать готовую электронную таблицу в одном из табличных процессоров;</w:t>
      </w:r>
    </w:p>
    <w:p w14:paraId="0A35087E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редактировать содержимое ячеек; осуществлять расчеты по готовой электронной таблице;</w:t>
      </w:r>
    </w:p>
    <w:p w14:paraId="2F938724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выполнять основные операции манипулирования с фрагментами электронной таблицы;</w:t>
      </w:r>
    </w:p>
    <w:p w14:paraId="49B440DA" w14:textId="77777777" w:rsidR="00391B6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получать диаграммы с помощью графических средств табличного процессора;</w:t>
      </w:r>
    </w:p>
    <w:p w14:paraId="2328BDB2" w14:textId="77777777" w:rsidR="00391B6F" w:rsidRPr="00197E2F" w:rsidRDefault="00391B6F" w:rsidP="00714B3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создавать электронную таблицу для несложных расчетов;</w:t>
      </w:r>
    </w:p>
    <w:p w14:paraId="6D02089D" w14:textId="77777777" w:rsidR="00714B32" w:rsidRPr="00197E2F" w:rsidRDefault="00714B32" w:rsidP="00714B32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197E2F">
        <w:rPr>
          <w:sz w:val="28"/>
          <w:szCs w:val="28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14:paraId="02115CA9" w14:textId="77777777" w:rsidR="00714B32" w:rsidRPr="00197E2F" w:rsidRDefault="00714B32" w:rsidP="00714B32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197E2F">
        <w:rPr>
          <w:sz w:val="28"/>
          <w:szCs w:val="28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14:paraId="6F1C68FA" w14:textId="77777777" w:rsidR="00714B32" w:rsidRPr="00197E2F" w:rsidRDefault="00714B32" w:rsidP="00714B32">
      <w:pPr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>Содержание учебного курса «Информатика и ИКТ»</w:t>
      </w:r>
    </w:p>
    <w:p w14:paraId="2FF437C2" w14:textId="77777777" w:rsidR="00714B32" w:rsidRPr="00197E2F" w:rsidRDefault="00714B32" w:rsidP="00714B32">
      <w:pPr>
        <w:autoSpaceDE w:val="0"/>
        <w:autoSpaceDN w:val="0"/>
        <w:adjustRightInd w:val="0"/>
        <w:spacing w:before="240" w:after="24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Так как курс информатики для основной школы (7-9 классы) носит общеобразовательный характер, его содержание должно обеспечивать успешное обучение на всех степенях обучения. В соответствии с авторской концепцией, в содержании курса должны быть отражены три составляющие предметной (и образовательной) области информатики: теоретическая информатика, прикладная информатика (средства информатизации и информационные технологии) и социальная информатика.</w:t>
      </w:r>
    </w:p>
    <w:p w14:paraId="470BDE79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Авторский курс информатики основного общего образования включает в себя следующие разделы:</w:t>
      </w:r>
    </w:p>
    <w:p w14:paraId="2D62AF5C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Информация и информационные процессы.</w:t>
      </w:r>
    </w:p>
    <w:p w14:paraId="3DEE2960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Представление информации.</w:t>
      </w:r>
    </w:p>
    <w:p w14:paraId="74B61041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Компьютер: устройство и программное обеспечение.</w:t>
      </w:r>
    </w:p>
    <w:p w14:paraId="079A794A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Формализация и моделирование.</w:t>
      </w:r>
    </w:p>
    <w:p w14:paraId="4C2BC01B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Системная линия.</w:t>
      </w:r>
    </w:p>
    <w:p w14:paraId="4575BCCD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Логическая линия.</w:t>
      </w:r>
    </w:p>
    <w:p w14:paraId="50D8DB04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Алгоритмизация и программирование.</w:t>
      </w:r>
    </w:p>
    <w:p w14:paraId="2A56FA6D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Информационные технологии.</w:t>
      </w:r>
    </w:p>
    <w:p w14:paraId="65D1F67F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Компьютерные коммуникации.</w:t>
      </w:r>
    </w:p>
    <w:p w14:paraId="42EA4A3E" w14:textId="77777777" w:rsidR="00714B32" w:rsidRPr="00197E2F" w:rsidRDefault="00714B32" w:rsidP="00714B32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Историческая и социальная линия.</w:t>
      </w:r>
    </w:p>
    <w:p w14:paraId="312EF9C7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Фундаментальный характер предлагаемому курсу придает опора на базовые научные представления предметной области, такие как информация, информационные процессы, информационные модели.</w:t>
      </w:r>
    </w:p>
    <w:p w14:paraId="7231052E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lastRenderedPageBreak/>
        <w:t xml:space="preserve">Вместе с тем большое место в курсе занимает технологическая составляющая, решающая </w:t>
      </w:r>
      <w:proofErr w:type="spellStart"/>
      <w:r w:rsidRPr="00197E2F">
        <w:rPr>
          <w:sz w:val="28"/>
          <w:szCs w:val="28"/>
        </w:rPr>
        <w:t>метапредметную</w:t>
      </w:r>
      <w:proofErr w:type="spellEnd"/>
      <w:r w:rsidRPr="00197E2F">
        <w:rPr>
          <w:sz w:val="28"/>
          <w:szCs w:val="28"/>
        </w:rPr>
        <w:t xml:space="preserve"> задачу информатики, определенную в ФГОС: формирование ИКТ-компетентности учащихся. Авторы сохранили в содержании учебников принцип инвариантности к конкретным моделям компьютеров и версиям программного обеспечения. Упор делается на понимание идей и принципов, заложенных в информационных технологиях, а не на последовательности манипуляций в средах конкретных программных продуктов.</w:t>
      </w:r>
    </w:p>
    <w:p w14:paraId="5DA0B743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В основе ФГОС лежит системно-</w:t>
      </w:r>
      <w:proofErr w:type="spellStart"/>
      <w:r w:rsidRPr="00197E2F">
        <w:rPr>
          <w:sz w:val="28"/>
          <w:szCs w:val="28"/>
        </w:rPr>
        <w:t>деятельностный</w:t>
      </w:r>
      <w:proofErr w:type="spellEnd"/>
      <w:r w:rsidRPr="00197E2F">
        <w:rPr>
          <w:sz w:val="28"/>
          <w:szCs w:val="28"/>
        </w:rPr>
        <w:t xml:space="preserve"> подход, обеспечивающий активную учебно-познавательную деятельность обучающихся. Учебники содержат теоретический материал курса. Весь материал для организации практических занятий сосредоточен в задачнике-практикуме, а также в рабочих тетрадях и в электронном виде в комплекте ЦОР. Содержание задачника-практикума достаточно обширно для многовариантной организации практической работы учащихся.</w:t>
      </w:r>
    </w:p>
    <w:p w14:paraId="79A3616C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Учебники обеспечивают возможность </w:t>
      </w:r>
      <w:proofErr w:type="spellStart"/>
      <w:r w:rsidRPr="00197E2F">
        <w:rPr>
          <w:sz w:val="28"/>
          <w:szCs w:val="28"/>
        </w:rPr>
        <w:t>разноуровневого</w:t>
      </w:r>
      <w:proofErr w:type="spellEnd"/>
      <w:r w:rsidRPr="00197E2F">
        <w:rPr>
          <w:sz w:val="28"/>
          <w:szCs w:val="28"/>
        </w:rPr>
        <w:t xml:space="preserve"> изучения теоретического содержания наиболее важных и динамично развивающихся разделов курса. Большое внимание в содержании учебников уделяется обеспечению важнейшего дидактического принципа – принципа системности. Его реализация обеспечивается в оформлении учебника в целом, где использован систематизирующий видеоряд, иллюстрирующий процесс изучения предмета как путешествие по «Океану Информатики» с посещением расположенных в нем «материков» и «островов» (тематические разделы предмета).</w:t>
      </w:r>
    </w:p>
    <w:p w14:paraId="0BDD7582" w14:textId="77777777" w:rsidR="00714B32" w:rsidRPr="00197E2F" w:rsidRDefault="00714B32" w:rsidP="00714B32">
      <w:pPr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>Содержание учебного предмета</w:t>
      </w:r>
      <w:r>
        <w:rPr>
          <w:b/>
          <w:sz w:val="28"/>
          <w:szCs w:val="28"/>
        </w:rPr>
        <w:t xml:space="preserve"> «Информатика и ИКТ» в 8</w:t>
      </w:r>
      <w:r w:rsidRPr="00197E2F">
        <w:rPr>
          <w:b/>
          <w:sz w:val="28"/>
          <w:szCs w:val="28"/>
        </w:rPr>
        <w:t xml:space="preserve"> классе (35 часов)</w:t>
      </w:r>
    </w:p>
    <w:p w14:paraId="49F1A6B6" w14:textId="77777777" w:rsidR="00714B32" w:rsidRPr="00197E2F" w:rsidRDefault="00714B32" w:rsidP="00714B3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Передача ин</w:t>
      </w:r>
      <w:r w:rsidR="00913777">
        <w:rPr>
          <w:b/>
          <w:sz w:val="28"/>
          <w:szCs w:val="28"/>
        </w:rPr>
        <w:t>формации в компьютерных сетях (7</w:t>
      </w:r>
      <w:r w:rsidRPr="00197E2F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ов (</w:t>
      </w:r>
      <w:r w:rsidR="0091377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+4)</w:t>
      </w:r>
      <w:r w:rsidRPr="00197E2F">
        <w:rPr>
          <w:b/>
          <w:sz w:val="28"/>
          <w:szCs w:val="28"/>
        </w:rPr>
        <w:t>).</w:t>
      </w:r>
    </w:p>
    <w:p w14:paraId="56956D95" w14:textId="77777777" w:rsidR="008726E5" w:rsidRDefault="00714B32" w:rsidP="008726E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Компьютерные сети: виды, структура, принципы функционирования, технические устройства. Скорость передачи данных. Информационные услуги компьютерных сетей: электронная почта, телеконференции, файловые архивы. Интернет. Всемирная паутина. Поисковые системы Интернет. Архивирование и разархивирование файлов.</w:t>
      </w:r>
    </w:p>
    <w:p w14:paraId="3D99C253" w14:textId="77777777" w:rsidR="008726E5" w:rsidRPr="00197E2F" w:rsidRDefault="008726E5" w:rsidP="00714B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EC0B1C9" w14:textId="77777777" w:rsidR="008726E5" w:rsidRDefault="00714B32" w:rsidP="008726E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моделирование (4 часа (3+1)).</w:t>
      </w:r>
    </w:p>
    <w:p w14:paraId="5171385F" w14:textId="77777777" w:rsidR="00714B32" w:rsidRPr="008726E5" w:rsidRDefault="00714B32" w:rsidP="008726E5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Понятие модели; модели натуральные и информационные. Назначение и свойства моделей. Виды информационных моделей: вербальные, графические, математические, имитационные. Табличная организация информации. Области применения компьютерного информационного моделирования.</w:t>
      </w:r>
    </w:p>
    <w:p w14:paraId="7F8C71DE" w14:textId="77777777" w:rsidR="00714B32" w:rsidRPr="00197E2F" w:rsidRDefault="00714B32" w:rsidP="00714B3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9F95E4A" w14:textId="77777777" w:rsidR="00714B32" w:rsidRPr="00197E2F" w:rsidRDefault="008726E5" w:rsidP="00714B32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Хранение и обработка информации в базах данных (10 часов (5+5)).</w:t>
      </w:r>
    </w:p>
    <w:p w14:paraId="7EA31478" w14:textId="77777777" w:rsidR="00714B32" w:rsidRPr="00197E2F" w:rsidRDefault="008726E5" w:rsidP="00714B3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Понятие базы данных (БД), информационной системы. Основные понятия БД: запись, поле, типы полей, ключ. Системы управления БД и принципы работы с ними. Просмотр и редактирование БД. Проектирование и создание однотабличной БД. Условия поиска информации, простые и сложные логические выражения. Логические операции. Поиск, удаление и сортировка записей.</w:t>
      </w:r>
    </w:p>
    <w:p w14:paraId="51554CC2" w14:textId="77777777" w:rsidR="00714B32" w:rsidRPr="00197E2F" w:rsidRDefault="00714B32" w:rsidP="00714B3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06E9068" w14:textId="77777777" w:rsidR="00714B32" w:rsidRDefault="008726E5" w:rsidP="00714B3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Табличные вычисления на компьютере (10 часов (5+5)).</w:t>
      </w:r>
    </w:p>
    <w:p w14:paraId="3CA6CF22" w14:textId="77777777" w:rsidR="008726E5" w:rsidRPr="008726E5" w:rsidRDefault="008726E5" w:rsidP="00714B32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Двоичная система счисления. Представление чисел в памяти компьютера. Табличные расчеты и электронные таблицы, типы данных: текст, число, формула. Адресация относительная и абсолютная. Встроенные функции. Методы работы с электронными таблицами. Построение графиков и диаграмм с помощью электронных таблиц. Математическое моделирование и решение задач с помощью электронных таблиц.</w:t>
      </w:r>
    </w:p>
    <w:p w14:paraId="66650DA9" w14:textId="77777777" w:rsidR="00714B32" w:rsidRPr="00197E2F" w:rsidRDefault="002157CF" w:rsidP="00714B32">
      <w:pPr>
        <w:ind w:firstLine="4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Повторение</w:t>
      </w:r>
      <w:r w:rsidR="00714B32" w:rsidRPr="00197E2F">
        <w:rPr>
          <w:b/>
          <w:sz w:val="28"/>
          <w:szCs w:val="28"/>
        </w:rPr>
        <w:t xml:space="preserve"> (3 часа).</w:t>
      </w:r>
    </w:p>
    <w:p w14:paraId="4DCA0315" w14:textId="77777777" w:rsidR="00714B32" w:rsidRPr="00197E2F" w:rsidRDefault="00714B32" w:rsidP="00714B32">
      <w:pPr>
        <w:ind w:firstLine="472"/>
        <w:jc w:val="both"/>
        <w:rPr>
          <w:b/>
          <w:sz w:val="28"/>
          <w:szCs w:val="28"/>
        </w:rPr>
      </w:pPr>
    </w:p>
    <w:p w14:paraId="59E50BAD" w14:textId="77777777" w:rsidR="00714B32" w:rsidRPr="00197E2F" w:rsidRDefault="00714B32" w:rsidP="00714B32">
      <w:pPr>
        <w:ind w:firstLine="472"/>
        <w:jc w:val="both"/>
        <w:rPr>
          <w:b/>
          <w:sz w:val="28"/>
          <w:szCs w:val="28"/>
        </w:rPr>
      </w:pPr>
    </w:p>
    <w:p w14:paraId="42FDDDE3" w14:textId="77777777" w:rsidR="00714B32" w:rsidRPr="00197E2F" w:rsidRDefault="00714B32" w:rsidP="00714B32">
      <w:pPr>
        <w:ind w:firstLine="472"/>
        <w:jc w:val="both"/>
        <w:rPr>
          <w:sz w:val="28"/>
          <w:szCs w:val="28"/>
        </w:rPr>
      </w:pPr>
    </w:p>
    <w:p w14:paraId="203638D7" w14:textId="77777777" w:rsidR="00714B32" w:rsidRPr="00197E2F" w:rsidRDefault="00714B32" w:rsidP="00714B32">
      <w:pPr>
        <w:ind w:firstLine="472"/>
        <w:jc w:val="both"/>
        <w:rPr>
          <w:sz w:val="28"/>
          <w:szCs w:val="28"/>
        </w:rPr>
      </w:pPr>
    </w:p>
    <w:p w14:paraId="5B2F4EBF" w14:textId="77777777" w:rsidR="00714B32" w:rsidRPr="00197E2F" w:rsidRDefault="00714B32" w:rsidP="00714B32">
      <w:pPr>
        <w:ind w:firstLine="472"/>
        <w:jc w:val="both"/>
        <w:rPr>
          <w:sz w:val="28"/>
          <w:szCs w:val="28"/>
        </w:rPr>
      </w:pPr>
    </w:p>
    <w:p w14:paraId="40ECC988" w14:textId="77777777" w:rsidR="00714B32" w:rsidRPr="00197E2F" w:rsidRDefault="00714B32" w:rsidP="00714B32">
      <w:pPr>
        <w:ind w:firstLine="472"/>
        <w:jc w:val="both"/>
        <w:rPr>
          <w:sz w:val="28"/>
          <w:szCs w:val="28"/>
        </w:rPr>
      </w:pPr>
    </w:p>
    <w:p w14:paraId="56FC3F92" w14:textId="77777777" w:rsidR="00714B32" w:rsidRPr="00197E2F" w:rsidRDefault="00714B32" w:rsidP="00714B32">
      <w:pPr>
        <w:ind w:firstLine="472"/>
        <w:jc w:val="both"/>
        <w:rPr>
          <w:sz w:val="28"/>
          <w:szCs w:val="28"/>
        </w:rPr>
      </w:pPr>
    </w:p>
    <w:p w14:paraId="261FA3B9" w14:textId="77777777" w:rsidR="00714B32" w:rsidRPr="00197E2F" w:rsidRDefault="00714B32" w:rsidP="00714B32">
      <w:pPr>
        <w:pStyle w:val="2"/>
        <w:rPr>
          <w:szCs w:val="28"/>
        </w:rPr>
      </w:pPr>
    </w:p>
    <w:p w14:paraId="26D8C853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br w:type="page"/>
      </w:r>
    </w:p>
    <w:p w14:paraId="6589E301" w14:textId="77777777" w:rsidR="00714B32" w:rsidRPr="00197E2F" w:rsidRDefault="00714B32" w:rsidP="00714B32">
      <w:pPr>
        <w:jc w:val="center"/>
        <w:rPr>
          <w:b/>
          <w:sz w:val="28"/>
          <w:szCs w:val="28"/>
        </w:rPr>
      </w:pPr>
    </w:p>
    <w:p w14:paraId="256183AB" w14:textId="77777777" w:rsidR="00713A4A" w:rsidRDefault="00713A4A" w:rsidP="00713A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  планирование по информатике в 8 классе - 35 часов</w:t>
      </w:r>
    </w:p>
    <w:p w14:paraId="3E972B03" w14:textId="05E71B22" w:rsidR="00713A4A" w:rsidRDefault="00713A4A" w:rsidP="00713A4A">
      <w:pPr>
        <w:rPr>
          <w:b/>
          <w:sz w:val="28"/>
          <w:szCs w:val="28"/>
        </w:rPr>
      </w:pP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720"/>
        <w:gridCol w:w="965"/>
        <w:gridCol w:w="2493"/>
      </w:tblGrid>
      <w:tr w:rsidR="00713A4A" w14:paraId="54AECBDF" w14:textId="77777777" w:rsidTr="00713A4A">
        <w:trPr>
          <w:trHeight w:val="832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D932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  <w:p w14:paraId="39EE3B77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1814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Раздел.</w:t>
            </w:r>
          </w:p>
          <w:p w14:paraId="64E4748E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5BC1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Кол. часов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D1BA" w14:textId="77777777" w:rsidR="00713A4A" w:rsidRDefault="00713A4A" w:rsidP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Примечание</w:t>
            </w:r>
          </w:p>
        </w:tc>
      </w:tr>
      <w:tr w:rsidR="00713A4A" w14:paraId="37FAA4CD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1B3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6B84" w14:textId="77777777" w:rsidR="00713A4A" w:rsidRDefault="00713A4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Передача информации в компьютерных сетях (7 ч)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92EC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5E1F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13A4A" w14:paraId="71B8DA85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28A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B8BA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Компьютерные сети: виды, структура, принципы функционирования. Скорость передачи данных. Инструкция № 53.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B844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17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0CCA2FCB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2709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74E3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Работа в локальной сети компьютерного класса в режиме обмена файлами.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028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DB9E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27747693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27B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9187C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Электронная почта, телеконференции, обмен файлами. Работа с электронной почтой.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27F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E25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753FDFF3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B8E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2A31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Интернет. </w:t>
            </w:r>
            <w:proofErr w:type="gramStart"/>
            <w:r>
              <w:rPr>
                <w:lang w:eastAsia="en-US"/>
              </w:rPr>
              <w:t xml:space="preserve">Служба  </w:t>
            </w:r>
            <w:r>
              <w:rPr>
                <w:lang w:val="en-US" w:eastAsia="en-US"/>
              </w:rPr>
              <w:t>World</w:t>
            </w:r>
            <w:proofErr w:type="gramEnd"/>
            <w:r w:rsidRPr="00713A4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Wide</w:t>
            </w:r>
            <w:r w:rsidRPr="00713A4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Web</w:t>
            </w:r>
            <w:r>
              <w:rPr>
                <w:lang w:eastAsia="en-US"/>
              </w:rPr>
              <w:t>. Способы поиска информации в Интернете.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51D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C693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7424F1BD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525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483F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Работа с </w:t>
            </w:r>
            <w:r>
              <w:rPr>
                <w:lang w:val="en-US" w:eastAsia="en-US"/>
              </w:rPr>
              <w:t>WWW</w:t>
            </w:r>
            <w:r>
              <w:rPr>
                <w:lang w:eastAsia="en-US"/>
              </w:rPr>
              <w:t xml:space="preserve">: </w:t>
            </w:r>
            <w:proofErr w:type="gramStart"/>
            <w:r>
              <w:rPr>
                <w:lang w:eastAsia="en-US"/>
              </w:rPr>
              <w:t xml:space="preserve">использование  </w:t>
            </w:r>
            <w:r>
              <w:rPr>
                <w:lang w:val="en-US" w:eastAsia="en-US"/>
              </w:rPr>
              <w:t>URL</w:t>
            </w:r>
            <w:proofErr w:type="gramEnd"/>
            <w:r>
              <w:rPr>
                <w:lang w:eastAsia="en-US"/>
              </w:rPr>
              <w:t>-адреса и гиперссылок, сохранение информации на локальном диске. Поиск информации в Интернете с использованием поисковых систем.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74E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777F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25BAE3A3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DF1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3453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Создание простейшей веб-страницы с использованием текстового редактора.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375C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8AC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6FB3533C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BB0F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F5EE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Итоговое тестирование по теме «Передача информации в компьютерных сетях».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903E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59D7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12C58EEE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2599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41B6" w14:textId="77777777" w:rsidR="00713A4A" w:rsidRDefault="00713A4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Информационное моделирование (4ч)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C8DE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E01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30A2F22F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047F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5348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lang w:val="ru-RU"/>
              </w:rPr>
            </w:pPr>
            <w:r>
              <w:rPr>
                <w:lang w:val="ru-RU"/>
              </w:rPr>
              <w:t>Понятие модели. Назначение и свойства моделей. Графические информационные модели.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AE2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BC19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73F32994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CC8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FBCD1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lang w:val="ru-RU"/>
              </w:rPr>
            </w:pPr>
            <w:r>
              <w:rPr>
                <w:lang w:val="ru-RU"/>
              </w:rPr>
              <w:t>Табличные модели.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8841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CF80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3DE027ED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08E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572B" w14:textId="77777777" w:rsidR="00713A4A" w:rsidRDefault="00713A4A">
            <w:pPr>
              <w:pStyle w:val="a8"/>
              <w:spacing w:line="256" w:lineRule="auto"/>
              <w:ind w:left="0"/>
              <w:jc w:val="both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Информационное моделирование на компьютере. Проведение компьютерных экспериментов с математической и имитационной моделью.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FC1E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C92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0735B5DE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7681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10AC" w14:textId="77777777" w:rsidR="00713A4A" w:rsidRDefault="00713A4A">
            <w:pPr>
              <w:pStyle w:val="a8"/>
              <w:spacing w:line="256" w:lineRule="auto"/>
              <w:ind w:left="0"/>
              <w:jc w:val="both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Итоговое тестирование по теме «Информационное моделирование».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8036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5668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729134E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B035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C1B0" w14:textId="77777777" w:rsidR="00713A4A" w:rsidRDefault="00713A4A">
            <w:pPr>
              <w:pStyle w:val="a8"/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Хранение и обработка информации в базах данных (10 ч)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4E02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9118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6039FCEE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BDC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7CA12" w14:textId="77777777" w:rsidR="00713A4A" w:rsidRDefault="00713A4A">
            <w:pPr>
              <w:pStyle w:val="a8"/>
              <w:spacing w:line="256" w:lineRule="auto"/>
              <w:ind w:left="0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>Понятие базы данных и информационной системы. Реляционные базы данных.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FBB0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C97F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4D8CF60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9109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AB21" w14:textId="77777777" w:rsidR="00713A4A" w:rsidRDefault="00713A4A">
            <w:pPr>
              <w:pStyle w:val="a8"/>
              <w:spacing w:line="256" w:lineRule="auto"/>
              <w:ind w:left="34"/>
              <w:jc w:val="both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Назначение СУБД. Работа с готовой базой данных: добавление, удаление и редактирование записей в режиме таблицы.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D9E5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F5E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2D7342E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A3E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3063" w14:textId="77777777" w:rsidR="00713A4A" w:rsidRDefault="00713A4A">
            <w:pPr>
              <w:pStyle w:val="a8"/>
              <w:spacing w:line="256" w:lineRule="auto"/>
              <w:ind w:left="3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Проектирование однотабличной базы данных. Форматы полей. Проектирование </w:t>
            </w:r>
            <w:r>
              <w:rPr>
                <w:lang w:val="ru-RU"/>
              </w:rPr>
              <w:lastRenderedPageBreak/>
              <w:t>однотабличной базы данных и создание базы данных на компьютере.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FA6A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940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713A4A" w14:paraId="28DF471C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7572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15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5AC0" w14:textId="77777777" w:rsidR="00713A4A" w:rsidRDefault="00713A4A">
            <w:pPr>
              <w:pStyle w:val="a8"/>
              <w:spacing w:line="256" w:lineRule="auto"/>
              <w:ind w:left="34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>Условия поиска информации, простые логические выражения.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5B6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6E97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2042F4B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D61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DE150" w14:textId="77777777" w:rsidR="00713A4A" w:rsidRDefault="00713A4A">
            <w:pPr>
              <w:pStyle w:val="a8"/>
              <w:spacing w:after="0" w:line="256" w:lineRule="auto"/>
              <w:ind w:left="57"/>
              <w:jc w:val="both"/>
              <w:rPr>
                <w:rFonts w:eastAsia="Calibri"/>
                <w:lang w:val="ru-RU" w:eastAsia="en-US" w:bidi="en-US"/>
              </w:rPr>
            </w:pPr>
            <w:r>
              <w:rPr>
                <w:lang w:val="ru-RU"/>
              </w:rPr>
              <w:t>Формирование простых запросов к готовой базе данных.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9E8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043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639F836F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313E8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75AF" w14:textId="77777777" w:rsidR="00713A4A" w:rsidRDefault="00713A4A">
            <w:pPr>
              <w:pStyle w:val="a8"/>
              <w:spacing w:after="0" w:line="25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Инструкция № 53 по охране труда для учащихся в кабинете информатики. Логические операции. Сложные условия поиска.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2A294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FBE" w14:textId="77777777" w:rsidR="00713A4A" w:rsidRDefault="00713A4A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13A4A" w14:paraId="4625BA91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27FD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1FFB" w14:textId="77777777" w:rsidR="00713A4A" w:rsidRDefault="00713A4A">
            <w:pPr>
              <w:pStyle w:val="a8"/>
              <w:spacing w:line="256" w:lineRule="auto"/>
              <w:ind w:left="34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Формирование сложных запросов к готовой базе данных.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89875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83C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3B00AC5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32E1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B249" w14:textId="77777777" w:rsidR="00713A4A" w:rsidRDefault="00713A4A">
            <w:pPr>
              <w:pStyle w:val="a8"/>
              <w:spacing w:line="256" w:lineRule="auto"/>
              <w:ind w:left="34"/>
              <w:rPr>
                <w:lang w:val="ru-RU"/>
              </w:rPr>
            </w:pPr>
            <w:r>
              <w:rPr>
                <w:lang w:val="ru-RU"/>
              </w:rPr>
              <w:t>Сортировка записей, простые и составные ключи сортировки.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7E79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CDA2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40902D71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ACC6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E49E" w14:textId="77777777" w:rsidR="00713A4A" w:rsidRDefault="00713A4A">
            <w:pPr>
              <w:pStyle w:val="a8"/>
              <w:spacing w:line="256" w:lineRule="auto"/>
              <w:ind w:left="34"/>
              <w:rPr>
                <w:lang w:val="ru-RU"/>
              </w:rPr>
            </w:pPr>
            <w:r>
              <w:rPr>
                <w:lang w:val="ru-RU"/>
              </w:rPr>
              <w:t>Использование сортировки, создание запросов на удаление и изменение.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868C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7A29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62707DE6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2AE1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E9FC" w14:textId="77777777" w:rsidR="00713A4A" w:rsidRDefault="00713A4A">
            <w:pPr>
              <w:pStyle w:val="a8"/>
              <w:spacing w:line="256" w:lineRule="auto"/>
              <w:ind w:left="34"/>
              <w:rPr>
                <w:lang w:val="ru-RU"/>
              </w:rPr>
            </w:pPr>
            <w:r>
              <w:rPr>
                <w:lang w:val="ru-RU"/>
              </w:rPr>
              <w:t>Итоговый тест по теме «Хранение и обработка информации в базах данных»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1FEC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5D20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1EBD73E7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C244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58C9" w14:textId="77777777" w:rsidR="00713A4A" w:rsidRDefault="00713A4A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Табличные вычисления на компьютере (14 ч)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E5B1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ACDD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28952DE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1AF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1C53" w14:textId="77777777" w:rsidR="00713A4A" w:rsidRDefault="00713A4A">
            <w:pPr>
              <w:pStyle w:val="a8"/>
              <w:spacing w:line="256" w:lineRule="auto"/>
              <w:ind w:left="34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Система счисления. Двоичная система счисления.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8F9F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76B7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E25EC19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1EF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6D22" w14:textId="77777777" w:rsidR="00713A4A" w:rsidRDefault="00713A4A">
            <w:pPr>
              <w:pStyle w:val="a8"/>
              <w:spacing w:line="256" w:lineRule="auto"/>
              <w:ind w:left="34"/>
              <w:rPr>
                <w:rFonts w:eastAsia="Calibri"/>
                <w:lang w:val="ru-RU" w:eastAsia="ru-RU"/>
              </w:rPr>
            </w:pPr>
            <w:r>
              <w:rPr>
                <w:lang w:val="ru-RU"/>
              </w:rPr>
              <w:t>Представление чисел в памяти компьютера.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853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B2D1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190313C6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36F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E724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>
              <w:rPr>
                <w:lang w:val="ru-RU"/>
              </w:rPr>
              <w:t>Табличные расчеты и электронные таблицы. Структура электронной таблицы. Данные в электронной таблице: числа, тексты, формулы.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01E8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F31B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744B6DBE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58E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1D582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Правила заполнения таблиц. Работа с готовой электронной таблицей: добавление и удаление строк и столбцов, изменение формул и их копирование.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C787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3DB7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7B970F15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112E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CEA0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Абсолютная и относительная адресация. Понятие диапазона. Встроенные функции. Сортировка таблицы.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4C3D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EDC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33A81C3C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9B6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B0BB" w14:textId="77777777" w:rsidR="00713A4A" w:rsidRDefault="00713A4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Использование встроенных математических и статистических функций. Сортировка таблицы.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BD57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906B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B2E2791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E896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AA493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>
              <w:rPr>
                <w:lang w:val="ru-RU"/>
              </w:rPr>
              <w:t>Деловая графика. Логические операции и условная функция. Абсолютная адресация. Функция времени.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6C53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8C95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7E83A62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ADD6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99B26" w14:textId="77777777" w:rsidR="00713A4A" w:rsidRDefault="00713A4A">
            <w:pPr>
              <w:pStyle w:val="a8"/>
              <w:spacing w:after="0" w:line="256" w:lineRule="auto"/>
              <w:ind w:left="57" w:right="57"/>
              <w:jc w:val="both"/>
              <w:rPr>
                <w:rFonts w:eastAsia="Calibri"/>
                <w:i/>
                <w:lang w:val="ru-RU" w:eastAsia="en-US" w:bidi="en-US"/>
              </w:rPr>
            </w:pPr>
            <w:r>
              <w:rPr>
                <w:lang w:val="ru-RU"/>
              </w:rPr>
              <w:t>Построение графиков и диаграмм. Использование логических функций и условной функции. Использование абсолютной адресации.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C151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2954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747DA82C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844A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3EEAD" w14:textId="77777777" w:rsidR="00713A4A" w:rsidRDefault="00713A4A">
            <w:pPr>
              <w:pStyle w:val="a8"/>
              <w:spacing w:after="0" w:line="256" w:lineRule="auto"/>
              <w:ind w:left="57" w:right="57"/>
              <w:jc w:val="both"/>
              <w:rPr>
                <w:rFonts w:eastAsia="Calibri"/>
                <w:lang w:val="ru-RU" w:eastAsia="en-US" w:bidi="en-US"/>
              </w:rPr>
            </w:pPr>
            <w:r>
              <w:rPr>
                <w:lang w:val="ru-RU"/>
              </w:rPr>
              <w:t>Математическое моделирование с использованием электронных таблиц. Имитационные модели.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51D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9937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4096F738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8DF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A289" w14:textId="77777777" w:rsidR="00713A4A" w:rsidRDefault="00713A4A">
            <w:pPr>
              <w:pStyle w:val="a8"/>
              <w:spacing w:after="0" w:line="256" w:lineRule="auto"/>
              <w:ind w:left="57" w:right="57"/>
              <w:jc w:val="both"/>
              <w:rPr>
                <w:lang w:val="ru-RU"/>
              </w:rPr>
            </w:pPr>
            <w:r>
              <w:rPr>
                <w:lang w:val="ru-RU"/>
              </w:rPr>
              <w:t>Итоговый тест по теме «Табличные вычисления на компьютере».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3F21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BB43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807C860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6FF2C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84767" w14:textId="77777777" w:rsidR="00713A4A" w:rsidRDefault="00713A4A">
            <w:pPr>
              <w:pStyle w:val="a8"/>
              <w:spacing w:line="256" w:lineRule="auto"/>
              <w:ind w:left="54"/>
              <w:rPr>
                <w:b/>
                <w:lang w:val="ru-RU" w:eastAsia="ru-RU"/>
              </w:rPr>
            </w:pPr>
            <w:r>
              <w:rPr>
                <w:color w:val="000000"/>
                <w:lang w:val="ru-RU"/>
              </w:rPr>
              <w:t>Административная контрольная работа.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FD2E" w14:textId="77777777" w:rsidR="00713A4A" w:rsidRDefault="00713A4A">
            <w:pPr>
              <w:pStyle w:val="a8"/>
              <w:spacing w:line="256" w:lineRule="auto"/>
              <w:ind w:left="54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A17B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07DE2882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B270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33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48EE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>
              <w:rPr>
                <w:rFonts w:eastAsia="Calibri"/>
                <w:lang w:val="ru-RU" w:eastAsia="en-US" w:bidi="en-US"/>
              </w:rPr>
              <w:t>Анализ результатов контрольной работы. Повторение «Передача информации в компьютерных сетях».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AEED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731E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480D8AD0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B833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667A" w14:textId="77777777" w:rsidR="00713A4A" w:rsidRDefault="00713A4A">
            <w:pPr>
              <w:pStyle w:val="a8"/>
              <w:spacing w:after="0" w:line="256" w:lineRule="auto"/>
              <w:ind w:left="0" w:right="57"/>
              <w:jc w:val="both"/>
              <w:rPr>
                <w:lang w:val="ru-RU"/>
              </w:rPr>
            </w:pPr>
            <w:r>
              <w:rPr>
                <w:lang w:val="ru-RU"/>
              </w:rPr>
              <w:t>Повторение «Хранение и обработка информации в базах данных»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2A2B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70EB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713A4A" w14:paraId="5B49AD18" w14:textId="77777777" w:rsidTr="00713A4A">
        <w:trPr>
          <w:trHeight w:val="4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242E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DD1E" w14:textId="77777777" w:rsidR="00713A4A" w:rsidRDefault="00713A4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 «Табличные вычисления на компьютере».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8AA8" w14:textId="77777777" w:rsidR="00713A4A" w:rsidRDefault="00713A4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492A" w14:textId="77777777" w:rsidR="00713A4A" w:rsidRDefault="00713A4A">
            <w:pPr>
              <w:spacing w:line="256" w:lineRule="auto"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1E546992" w14:textId="3F713E68" w:rsidR="00E05D95" w:rsidRDefault="00E05D95" w:rsidP="00713A4A">
      <w:pPr>
        <w:rPr>
          <w:b/>
          <w:bCs/>
          <w:sz w:val="28"/>
          <w:szCs w:val="28"/>
        </w:rPr>
      </w:pPr>
    </w:p>
    <w:p w14:paraId="1C95E6B4" w14:textId="77777777" w:rsidR="00B668B4" w:rsidRDefault="00B668B4" w:rsidP="00714B32">
      <w:pPr>
        <w:jc w:val="center"/>
        <w:rPr>
          <w:b/>
          <w:bCs/>
          <w:sz w:val="28"/>
          <w:szCs w:val="28"/>
        </w:rPr>
      </w:pPr>
    </w:p>
    <w:p w14:paraId="3DC0522B" w14:textId="77777777" w:rsidR="00714B32" w:rsidRPr="00197E2F" w:rsidRDefault="00714B32" w:rsidP="00714B32">
      <w:pPr>
        <w:jc w:val="center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 xml:space="preserve">ОПИСАНИЕ УЧЕБНО-МЕТОДИЧЕСКОГО И МАТЕРИАЛЬНО-ТЕХНИЧЕСКОЕ ОБЕСПЕЧЕНИЯ </w:t>
      </w:r>
    </w:p>
    <w:p w14:paraId="161D201A" w14:textId="77777777" w:rsidR="00714B32" w:rsidRPr="00197E2F" w:rsidRDefault="00714B32" w:rsidP="00714B32">
      <w:pPr>
        <w:jc w:val="center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УЧЕБНОГО КУРСА «ИНФОРМАТИКА И ИКТ»</w:t>
      </w:r>
    </w:p>
    <w:p w14:paraId="76654F2C" w14:textId="77777777" w:rsidR="00714B32" w:rsidRPr="00197E2F" w:rsidRDefault="00714B32" w:rsidP="00714B32">
      <w:pPr>
        <w:widowControl w:val="0"/>
        <w:numPr>
          <w:ilvl w:val="0"/>
          <w:numId w:val="1"/>
        </w:numPr>
        <w:suppressAutoHyphens/>
        <w:ind w:left="284" w:hanging="284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Работа по данному курсу обеспечивается УМК:</w:t>
      </w:r>
    </w:p>
    <w:p w14:paraId="279B4100" w14:textId="77777777" w:rsidR="00714B32" w:rsidRPr="00197E2F" w:rsidRDefault="00714B32" w:rsidP="00714B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Kozuka Gothic Pro H" w:hAnsi="Times New Roman"/>
          <w:sz w:val="28"/>
          <w:szCs w:val="28"/>
        </w:rPr>
      </w:pPr>
      <w:r w:rsidRPr="00197E2F">
        <w:rPr>
          <w:rFonts w:ascii="Times New Roman" w:eastAsia="Kozuka Gothic Pro H" w:hAnsi="Times New Roman"/>
          <w:sz w:val="28"/>
          <w:szCs w:val="28"/>
        </w:rPr>
        <w:t>Методическое пособие для учителей. Информатика. УМК для основной школы 7-9 классы. М.С. Цветкова, О.Б. Богомолова.- М.: БИНОМ. Лаборатория знаний, 2013.</w:t>
      </w:r>
    </w:p>
    <w:p w14:paraId="0A1953C7" w14:textId="77777777" w:rsidR="00714B32" w:rsidRPr="00197E2F" w:rsidRDefault="00F3194F" w:rsidP="00714B32">
      <w:pPr>
        <w:pStyle w:val="21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Учебник  «Информатика» для 8</w:t>
      </w:r>
      <w:r w:rsidR="00714B32" w:rsidRPr="00197E2F">
        <w:rPr>
          <w:sz w:val="28"/>
          <w:szCs w:val="28"/>
        </w:rPr>
        <w:t xml:space="preserve"> класса. Семакин И.Г., </w:t>
      </w:r>
      <w:proofErr w:type="spellStart"/>
      <w:r w:rsidR="00714B32" w:rsidRPr="00197E2F">
        <w:rPr>
          <w:sz w:val="28"/>
          <w:szCs w:val="28"/>
        </w:rPr>
        <w:t>Залогова</w:t>
      </w:r>
      <w:proofErr w:type="spellEnd"/>
      <w:r w:rsidR="00714B32" w:rsidRPr="00197E2F">
        <w:rPr>
          <w:sz w:val="28"/>
          <w:szCs w:val="28"/>
        </w:rPr>
        <w:t xml:space="preserve"> Л.А., Русаков С.В., Шестакова Л.В.  — М.: БИНОМ. Лаборатория знаний,</w:t>
      </w:r>
      <w:r>
        <w:rPr>
          <w:sz w:val="28"/>
          <w:szCs w:val="28"/>
        </w:rPr>
        <w:t xml:space="preserve"> 2018</w:t>
      </w:r>
      <w:r w:rsidR="00714B32" w:rsidRPr="00197E2F">
        <w:rPr>
          <w:sz w:val="28"/>
          <w:szCs w:val="28"/>
        </w:rPr>
        <w:t>.</w:t>
      </w:r>
    </w:p>
    <w:p w14:paraId="08AFA44E" w14:textId="77777777" w:rsidR="00714B32" w:rsidRPr="00197E2F" w:rsidRDefault="00714B32" w:rsidP="00714B32">
      <w:pPr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2. Технические средства обучения:</w:t>
      </w:r>
    </w:p>
    <w:p w14:paraId="553F01DA" w14:textId="77777777" w:rsidR="00714B32" w:rsidRPr="00197E2F" w:rsidRDefault="00714B32" w:rsidP="00714B32">
      <w:pPr>
        <w:widowControl w:val="0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мультимедийный проектор;</w:t>
      </w:r>
    </w:p>
    <w:p w14:paraId="6D36E6E7" w14:textId="77777777" w:rsidR="00714B32" w:rsidRPr="00197E2F" w:rsidRDefault="00714B32" w:rsidP="00714B32">
      <w:pPr>
        <w:widowControl w:val="0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персональный компьютер для учителя;</w:t>
      </w:r>
    </w:p>
    <w:p w14:paraId="6E451C88" w14:textId="77777777" w:rsidR="00714B32" w:rsidRPr="00197E2F" w:rsidRDefault="00714B32" w:rsidP="00714B32">
      <w:pPr>
        <w:widowControl w:val="0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 xml:space="preserve">персональный компьютер для учащихся; </w:t>
      </w:r>
    </w:p>
    <w:p w14:paraId="6C648DE8" w14:textId="77777777" w:rsidR="00714B32" w:rsidRPr="00197E2F" w:rsidRDefault="00714B32" w:rsidP="00714B32">
      <w:pPr>
        <w:widowControl w:val="0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сканер;</w:t>
      </w:r>
    </w:p>
    <w:p w14:paraId="68A4EAE6" w14:textId="77777777" w:rsidR="00714B32" w:rsidRPr="00197E2F" w:rsidRDefault="00714B32" w:rsidP="00714B32">
      <w:pPr>
        <w:widowControl w:val="0"/>
        <w:numPr>
          <w:ilvl w:val="0"/>
          <w:numId w:val="2"/>
        </w:numPr>
        <w:suppressAutoHyphens/>
        <w:jc w:val="both"/>
        <w:rPr>
          <w:b/>
          <w:bCs/>
          <w:sz w:val="28"/>
          <w:szCs w:val="28"/>
        </w:rPr>
      </w:pPr>
      <w:r w:rsidRPr="00197E2F">
        <w:rPr>
          <w:bCs/>
          <w:sz w:val="28"/>
          <w:szCs w:val="28"/>
        </w:rPr>
        <w:t>принтер лазерный;</w:t>
      </w:r>
    </w:p>
    <w:p w14:paraId="19D46FDE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- экран или интерактивная доска;</w:t>
      </w:r>
    </w:p>
    <w:p w14:paraId="05D46A39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      -  акустические колонки в составе рабочего места преподавателя;</w:t>
      </w:r>
    </w:p>
    <w:p w14:paraId="40FBC6A0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-  оборудование, обеспечивающее подключение к сети Интернет.</w:t>
      </w:r>
    </w:p>
    <w:p w14:paraId="15FFD1A0" w14:textId="77777777" w:rsidR="00714B32" w:rsidRPr="00197E2F" w:rsidRDefault="00714B32" w:rsidP="00714B32">
      <w:pPr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3.</w:t>
      </w:r>
      <w:r w:rsidRPr="00197E2F">
        <w:rPr>
          <w:bCs/>
          <w:sz w:val="28"/>
          <w:szCs w:val="28"/>
        </w:rPr>
        <w:t xml:space="preserve"> </w:t>
      </w:r>
      <w:r w:rsidRPr="00197E2F">
        <w:rPr>
          <w:b/>
          <w:bCs/>
          <w:sz w:val="28"/>
          <w:szCs w:val="28"/>
        </w:rPr>
        <w:t>Программные средства обучения:</w:t>
      </w:r>
    </w:p>
    <w:p w14:paraId="1219B760" w14:textId="77777777" w:rsidR="00714B32" w:rsidRPr="00197E2F" w:rsidRDefault="00714B32" w:rsidP="00714B32">
      <w:pPr>
        <w:widowControl w:val="0"/>
        <w:numPr>
          <w:ilvl w:val="0"/>
          <w:numId w:val="3"/>
        </w:numPr>
        <w:suppressAutoHyphens/>
        <w:jc w:val="both"/>
        <w:rPr>
          <w:bCs/>
          <w:sz w:val="28"/>
          <w:szCs w:val="28"/>
        </w:rPr>
      </w:pPr>
      <w:r w:rsidRPr="00197E2F">
        <w:rPr>
          <w:sz w:val="28"/>
          <w:szCs w:val="28"/>
        </w:rPr>
        <w:t>обучающие компьютерные программы;</w:t>
      </w:r>
    </w:p>
    <w:p w14:paraId="7F9CA5F4" w14:textId="77777777" w:rsidR="00714B32" w:rsidRPr="00197E2F" w:rsidRDefault="00714B32" w:rsidP="00714B32">
      <w:pPr>
        <w:widowControl w:val="0"/>
        <w:numPr>
          <w:ilvl w:val="0"/>
          <w:numId w:val="3"/>
        </w:numPr>
        <w:suppressAutoHyphens/>
        <w:jc w:val="both"/>
        <w:rPr>
          <w:bCs/>
          <w:sz w:val="28"/>
          <w:szCs w:val="28"/>
        </w:rPr>
      </w:pPr>
      <w:r w:rsidRPr="00197E2F">
        <w:rPr>
          <w:sz w:val="28"/>
          <w:szCs w:val="28"/>
        </w:rPr>
        <w:t>программами по обработке информации различного вида (текстовый   процессор, графический редактор, редактор презентаций, калькулятор);</w:t>
      </w:r>
    </w:p>
    <w:p w14:paraId="379777CE" w14:textId="77777777" w:rsidR="00714B32" w:rsidRPr="00197E2F" w:rsidRDefault="00714B32" w:rsidP="00714B32">
      <w:pPr>
        <w:widowControl w:val="0"/>
        <w:numPr>
          <w:ilvl w:val="0"/>
          <w:numId w:val="3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мультимедийные (цифровые) образовательные ресурсы, соответствующие тематике программы по информатике;</w:t>
      </w:r>
    </w:p>
    <w:p w14:paraId="48DBDE8C" w14:textId="77777777" w:rsidR="00714B32" w:rsidRPr="00197E2F" w:rsidRDefault="00714B32" w:rsidP="00714B32">
      <w:pPr>
        <w:widowControl w:val="0"/>
        <w:numPr>
          <w:ilvl w:val="0"/>
          <w:numId w:val="3"/>
        </w:numPr>
        <w:suppressAutoHyphens/>
        <w:rPr>
          <w:b/>
          <w:bCs/>
          <w:sz w:val="28"/>
          <w:szCs w:val="28"/>
        </w:rPr>
      </w:pPr>
      <w:r w:rsidRPr="00197E2F">
        <w:rPr>
          <w:sz w:val="28"/>
          <w:szCs w:val="28"/>
        </w:rPr>
        <w:t xml:space="preserve">операционными система </w:t>
      </w:r>
      <w:r w:rsidRPr="00197E2F">
        <w:rPr>
          <w:sz w:val="28"/>
          <w:szCs w:val="28"/>
          <w:lang w:val="en-US"/>
        </w:rPr>
        <w:t>Windows</w:t>
      </w:r>
      <w:r w:rsidRPr="00197E2F">
        <w:rPr>
          <w:sz w:val="28"/>
          <w:szCs w:val="28"/>
        </w:rPr>
        <w:t xml:space="preserve"> </w:t>
      </w:r>
      <w:r w:rsidRPr="00197E2F">
        <w:rPr>
          <w:sz w:val="28"/>
          <w:szCs w:val="28"/>
          <w:lang w:val="en-US"/>
        </w:rPr>
        <w:t>XP</w:t>
      </w:r>
      <w:r w:rsidRPr="00197E2F">
        <w:rPr>
          <w:sz w:val="28"/>
          <w:szCs w:val="28"/>
        </w:rPr>
        <w:t>.</w:t>
      </w:r>
    </w:p>
    <w:p w14:paraId="35F569FE" w14:textId="77777777" w:rsidR="00714B32" w:rsidRPr="00197E2F" w:rsidRDefault="00714B32" w:rsidP="00714B32">
      <w:pPr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4.  Оборудование класса:</w:t>
      </w:r>
    </w:p>
    <w:p w14:paraId="22EFF38A" w14:textId="77777777" w:rsidR="00714B32" w:rsidRPr="00197E2F" w:rsidRDefault="00714B32" w:rsidP="00714B32">
      <w:pPr>
        <w:widowControl w:val="0"/>
        <w:numPr>
          <w:ilvl w:val="0"/>
          <w:numId w:val="4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lastRenderedPageBreak/>
        <w:t xml:space="preserve">ученические двухместные столы с комплектом стульев; </w:t>
      </w:r>
    </w:p>
    <w:p w14:paraId="6A5ECCCC" w14:textId="77777777" w:rsidR="00714B32" w:rsidRPr="00197E2F" w:rsidRDefault="00714B32" w:rsidP="00714B32">
      <w:pPr>
        <w:widowControl w:val="0"/>
        <w:numPr>
          <w:ilvl w:val="0"/>
          <w:numId w:val="4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стол учительский;</w:t>
      </w:r>
    </w:p>
    <w:p w14:paraId="51E39BE1" w14:textId="77777777" w:rsidR="00714B32" w:rsidRPr="00197E2F" w:rsidRDefault="00714B32" w:rsidP="00714B32">
      <w:pPr>
        <w:widowControl w:val="0"/>
        <w:numPr>
          <w:ilvl w:val="0"/>
          <w:numId w:val="4"/>
        </w:numPr>
        <w:suppressAutoHyphens/>
        <w:jc w:val="both"/>
        <w:rPr>
          <w:bCs/>
          <w:sz w:val="28"/>
          <w:szCs w:val="28"/>
        </w:rPr>
      </w:pPr>
      <w:r w:rsidRPr="00197E2F">
        <w:rPr>
          <w:bCs/>
          <w:sz w:val="28"/>
          <w:szCs w:val="28"/>
        </w:rPr>
        <w:t>шкафы для хранения учебников, дидактических материалов, пособий и пр.;</w:t>
      </w:r>
    </w:p>
    <w:p w14:paraId="23DFE48D" w14:textId="77777777" w:rsidR="00714B32" w:rsidRPr="00197E2F" w:rsidRDefault="00714B32" w:rsidP="00714B3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5.  Интернет-ресурсы:</w:t>
      </w:r>
    </w:p>
    <w:p w14:paraId="5F4FB895" w14:textId="77777777" w:rsidR="00714B32" w:rsidRPr="00197E2F" w:rsidRDefault="00714B32" w:rsidP="00714B32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Режим доступа: http://files.lbz.ru/pdf/mpBosova5-9fgos.pdf</w:t>
      </w:r>
    </w:p>
    <w:p w14:paraId="10691149" w14:textId="77777777" w:rsidR="00714B32" w:rsidRPr="00197E2F" w:rsidRDefault="00714B32" w:rsidP="00714B32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Единая коллекция цифровых образовательных ресурсов. – Режим доступа: </w:t>
      </w:r>
      <w:hyperlink r:id="rId10" w:history="1">
        <w:r w:rsidRPr="00197E2F">
          <w:rPr>
            <w:sz w:val="28"/>
            <w:szCs w:val="28"/>
          </w:rPr>
          <w:t>http://school-collection.edu.ru</w:t>
        </w:r>
      </w:hyperlink>
    </w:p>
    <w:p w14:paraId="29C8D93D" w14:textId="77777777" w:rsidR="00714B32" w:rsidRPr="00197E2F" w:rsidRDefault="00714B32" w:rsidP="00714B32">
      <w:pPr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197E2F">
        <w:rPr>
          <w:sz w:val="28"/>
          <w:szCs w:val="28"/>
        </w:rPr>
        <w:t xml:space="preserve">Фестиваль педагогических идей «Открытый урок». Преподавание информатики. – Режим доступа: </w:t>
      </w:r>
      <w:hyperlink r:id="rId11" w:history="1">
        <w:r w:rsidRPr="00197E2F">
          <w:rPr>
            <w:rStyle w:val="a7"/>
            <w:sz w:val="28"/>
            <w:szCs w:val="28"/>
          </w:rPr>
          <w:t>http://festival.1september.ru/informatics/</w:t>
        </w:r>
      </w:hyperlink>
    </w:p>
    <w:p w14:paraId="1942CA16" w14:textId="77777777" w:rsidR="00714B32" w:rsidRPr="00197E2F" w:rsidRDefault="00714B32" w:rsidP="00714B32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Электронное приложение к учебнику. – Режим доступа: </w:t>
      </w:r>
      <w:hyperlink r:id="rId12" w:history="1">
        <w:r w:rsidRPr="00197E2F">
          <w:rPr>
            <w:rStyle w:val="a7"/>
            <w:sz w:val="28"/>
            <w:szCs w:val="28"/>
          </w:rPr>
          <w:t>http://www.metodist.lbz.ru/authors/informatika/3/eor5.php</w:t>
        </w:r>
      </w:hyperlink>
    </w:p>
    <w:p w14:paraId="324F6810" w14:textId="77777777" w:rsidR="00714B32" w:rsidRPr="00197E2F" w:rsidRDefault="00714B32" w:rsidP="00714B32">
      <w:pPr>
        <w:numPr>
          <w:ilvl w:val="0"/>
          <w:numId w:val="6"/>
        </w:numPr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М.Н. Бородин. Информатика. УМК для основной школы [Электронный ресурс] Информатика. 5-6, 7–9 классы: методическое        пособие. – М.: БИНОМ. </w:t>
      </w:r>
    </w:p>
    <w:p w14:paraId="2B57FEE3" w14:textId="77777777" w:rsidR="00714B32" w:rsidRPr="00197E2F" w:rsidRDefault="00714B32" w:rsidP="00714B32">
      <w:pPr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      7. Лаборатория знаний, 2013.(электронный).</w:t>
      </w:r>
    </w:p>
    <w:p w14:paraId="69DA1278" w14:textId="77777777" w:rsidR="00714B32" w:rsidRPr="00197E2F" w:rsidRDefault="00714B32" w:rsidP="00714B32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14:paraId="6E0374C9" w14:textId="77777777" w:rsidR="00714B32" w:rsidRPr="00197E2F" w:rsidRDefault="00714B32" w:rsidP="00714B32">
      <w:pPr>
        <w:pStyle w:val="21"/>
        <w:widowControl w:val="0"/>
        <w:autoSpaceDE w:val="0"/>
        <w:autoSpaceDN w:val="0"/>
        <w:adjustRightInd w:val="0"/>
        <w:spacing w:after="0" w:line="240" w:lineRule="auto"/>
        <w:ind w:left="0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>6. Электронные образовательные ресурсы:</w:t>
      </w:r>
    </w:p>
    <w:p w14:paraId="15A43224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hyperlink r:id="rId13" w:history="1">
        <w:r w:rsidR="00714B32" w:rsidRPr="00197E2F">
          <w:rPr>
            <w:rStyle w:val="a7"/>
            <w:sz w:val="28"/>
            <w:szCs w:val="28"/>
          </w:rPr>
          <w:t>http://metodist.lbz.ru/authors/informatika/3/ep-4-umk5-9fgos.php</w:t>
        </w:r>
      </w:hyperlink>
      <w:r w:rsidR="00714B32" w:rsidRPr="00197E2F">
        <w:rPr>
          <w:sz w:val="28"/>
          <w:szCs w:val="28"/>
        </w:rPr>
        <w:t xml:space="preserve">  Электронное приложение к УМК по информатике 5-9 класс</w:t>
      </w:r>
    </w:p>
    <w:p w14:paraId="572450F0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b/>
          <w:sz w:val="28"/>
          <w:szCs w:val="28"/>
        </w:rPr>
      </w:pPr>
      <w:hyperlink r:id="rId14" w:history="1">
        <w:r w:rsidR="00714B32" w:rsidRPr="00197E2F">
          <w:rPr>
            <w:rStyle w:val="a7"/>
            <w:sz w:val="28"/>
            <w:szCs w:val="28"/>
          </w:rPr>
          <w:t>http://binom.cm.ru/</w:t>
        </w:r>
      </w:hyperlink>
      <w:r w:rsidR="00714B32" w:rsidRPr="00197E2F">
        <w:rPr>
          <w:sz w:val="28"/>
          <w:szCs w:val="28"/>
        </w:rPr>
        <w:t xml:space="preserve"> -  </w:t>
      </w:r>
      <w:hyperlink r:id="rId15" w:tgtFrame="_blank" w:history="1">
        <w:r w:rsidR="00714B32" w:rsidRPr="00197E2F">
          <w:rPr>
            <w:sz w:val="28"/>
            <w:szCs w:val="28"/>
          </w:rPr>
          <w:t>Портал системы электронных УМК «Школа БИНОМ»</w:t>
        </w:r>
      </w:hyperlink>
      <w:r w:rsidR="00714B32" w:rsidRPr="00197E2F">
        <w:rPr>
          <w:rStyle w:val="apple-converted-space"/>
          <w:color w:val="333333"/>
          <w:sz w:val="28"/>
          <w:szCs w:val="28"/>
        </w:rPr>
        <w:t> </w:t>
      </w:r>
    </w:p>
    <w:p w14:paraId="2741FA6E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hyperlink r:id="rId16" w:history="1">
        <w:r w:rsidR="00714B32" w:rsidRPr="00197E2F">
          <w:rPr>
            <w:rStyle w:val="a7"/>
            <w:sz w:val="28"/>
            <w:szCs w:val="28"/>
          </w:rPr>
          <w:t>http://cm.ru/</w:t>
        </w:r>
      </w:hyperlink>
      <w:r w:rsidR="00714B32" w:rsidRPr="00197E2F">
        <w:rPr>
          <w:sz w:val="28"/>
          <w:szCs w:val="28"/>
        </w:rPr>
        <w:t xml:space="preserve"> - </w:t>
      </w:r>
      <w:hyperlink r:id="rId17" w:tgtFrame="_blank" w:history="1">
        <w:r w:rsidR="00714B32" w:rsidRPr="00197E2F">
          <w:rPr>
            <w:sz w:val="28"/>
            <w:szCs w:val="28"/>
          </w:rPr>
          <w:t>Интернет-магазин электронных УМК</w:t>
        </w:r>
      </w:hyperlink>
    </w:p>
    <w:p w14:paraId="29310F60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hyperlink r:id="rId18" w:history="1">
        <w:r w:rsidR="00714B32" w:rsidRPr="00197E2F">
          <w:rPr>
            <w:rStyle w:val="a7"/>
            <w:sz w:val="28"/>
            <w:szCs w:val="28"/>
          </w:rPr>
          <w:t>http://school-collection.edu.ru/</w:t>
        </w:r>
      </w:hyperlink>
      <w:r w:rsidR="00714B32" w:rsidRPr="00197E2F">
        <w:rPr>
          <w:sz w:val="28"/>
          <w:szCs w:val="28"/>
        </w:rPr>
        <w:t xml:space="preserve"> - Цифровые образовательные ресурсы</w:t>
      </w:r>
    </w:p>
    <w:p w14:paraId="5A279F4E" w14:textId="77777777" w:rsidR="00714B32" w:rsidRPr="00197E2F" w:rsidRDefault="00714B32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197E2F">
        <w:rPr>
          <w:rStyle w:val="apple-converted-space"/>
          <w:color w:val="333333"/>
          <w:sz w:val="28"/>
          <w:szCs w:val="28"/>
        </w:rPr>
        <w:t> </w:t>
      </w:r>
      <w:hyperlink r:id="rId19" w:tgtFrame="_blank" w:history="1">
        <w:r w:rsidRPr="00197E2F">
          <w:rPr>
            <w:rStyle w:val="a7"/>
            <w:sz w:val="28"/>
            <w:szCs w:val="28"/>
          </w:rPr>
          <w:t>http://fcior.edu.ru</w:t>
        </w:r>
      </w:hyperlink>
      <w:r w:rsidRPr="00197E2F">
        <w:rPr>
          <w:sz w:val="28"/>
          <w:szCs w:val="28"/>
        </w:rPr>
        <w:t xml:space="preserve"> - Федеральный центр информационно-образовательных ресурсов (ФЦИОР)</w:t>
      </w:r>
    </w:p>
    <w:p w14:paraId="3D174D7A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hyperlink r:id="rId20" w:history="1">
        <w:r w:rsidR="00714B32" w:rsidRPr="00197E2F">
          <w:rPr>
            <w:rStyle w:val="a7"/>
            <w:sz w:val="28"/>
            <w:szCs w:val="28"/>
          </w:rPr>
          <w:t>http://www.ict.edu.ru/</w:t>
        </w:r>
      </w:hyperlink>
      <w:r w:rsidR="00714B32" w:rsidRPr="00197E2F">
        <w:rPr>
          <w:sz w:val="28"/>
          <w:szCs w:val="28"/>
        </w:rPr>
        <w:t xml:space="preserve"> - Портал "Информационно-коммуникационные технологии в образовании"</w:t>
      </w:r>
    </w:p>
    <w:p w14:paraId="42040881" w14:textId="77777777" w:rsidR="00714B32" w:rsidRPr="00197E2F" w:rsidRDefault="006B682B" w:rsidP="00714B32">
      <w:pPr>
        <w:pStyle w:val="21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hyperlink r:id="rId21" w:tgtFrame="_blank" w:history="1">
        <w:r w:rsidR="00714B32" w:rsidRPr="00197E2F">
          <w:rPr>
            <w:rStyle w:val="a7"/>
            <w:sz w:val="28"/>
            <w:szCs w:val="28"/>
          </w:rPr>
          <w:t>http://www.school-club.ru</w:t>
        </w:r>
      </w:hyperlink>
      <w:r w:rsidR="00714B32" w:rsidRPr="00197E2F">
        <w:rPr>
          <w:rStyle w:val="a7"/>
          <w:sz w:val="28"/>
          <w:szCs w:val="28"/>
        </w:rPr>
        <w:t xml:space="preserve"> </w:t>
      </w:r>
      <w:r w:rsidR="00714B32" w:rsidRPr="00197E2F">
        <w:rPr>
          <w:sz w:val="28"/>
          <w:szCs w:val="28"/>
        </w:rPr>
        <w:t>– Школьный клуб</w:t>
      </w:r>
    </w:p>
    <w:p w14:paraId="2FC705C5" w14:textId="77777777" w:rsidR="00714B32" w:rsidRPr="00197E2F" w:rsidRDefault="00714B32" w:rsidP="00714B32">
      <w:pPr>
        <w:ind w:left="720"/>
        <w:jc w:val="both"/>
        <w:rPr>
          <w:rStyle w:val="a7"/>
          <w:sz w:val="28"/>
          <w:szCs w:val="28"/>
        </w:rPr>
      </w:pPr>
    </w:p>
    <w:p w14:paraId="0135264B" w14:textId="77777777" w:rsidR="00714B32" w:rsidRPr="00197E2F" w:rsidRDefault="00714B32" w:rsidP="00714B32">
      <w:pPr>
        <w:ind w:left="720"/>
        <w:jc w:val="both"/>
        <w:rPr>
          <w:rStyle w:val="a7"/>
          <w:sz w:val="28"/>
          <w:szCs w:val="28"/>
        </w:rPr>
      </w:pPr>
    </w:p>
    <w:p w14:paraId="6F0AC8E9" w14:textId="77777777" w:rsidR="00714B32" w:rsidRPr="00197E2F" w:rsidRDefault="00714B32" w:rsidP="00714B32">
      <w:pPr>
        <w:autoSpaceDE w:val="0"/>
        <w:autoSpaceDN w:val="0"/>
        <w:adjustRightInd w:val="0"/>
        <w:spacing w:before="60" w:after="60"/>
        <w:jc w:val="both"/>
        <w:rPr>
          <w:b/>
          <w:bCs/>
          <w:sz w:val="28"/>
          <w:szCs w:val="28"/>
        </w:rPr>
      </w:pPr>
    </w:p>
    <w:p w14:paraId="0BCA7F4C" w14:textId="77777777" w:rsidR="00714B32" w:rsidRPr="00197E2F" w:rsidRDefault="00714B32" w:rsidP="00714B32">
      <w:pPr>
        <w:rPr>
          <w:sz w:val="28"/>
          <w:szCs w:val="28"/>
        </w:rPr>
      </w:pPr>
    </w:p>
    <w:p w14:paraId="72822DCB" w14:textId="77777777" w:rsidR="00714B32" w:rsidRPr="00197E2F" w:rsidRDefault="00714B32" w:rsidP="00714B32">
      <w:pPr>
        <w:rPr>
          <w:sz w:val="28"/>
          <w:szCs w:val="28"/>
        </w:rPr>
      </w:pPr>
    </w:p>
    <w:p w14:paraId="0723C4E1" w14:textId="77777777" w:rsidR="00714B32" w:rsidRPr="00197E2F" w:rsidRDefault="00714B32" w:rsidP="00714B32">
      <w:pPr>
        <w:rPr>
          <w:sz w:val="28"/>
          <w:szCs w:val="28"/>
        </w:rPr>
      </w:pPr>
    </w:p>
    <w:p w14:paraId="0244903C" w14:textId="77777777" w:rsidR="00714B32" w:rsidRPr="00197E2F" w:rsidRDefault="00714B32" w:rsidP="00714B32">
      <w:pPr>
        <w:rPr>
          <w:sz w:val="28"/>
          <w:szCs w:val="28"/>
        </w:rPr>
      </w:pPr>
    </w:p>
    <w:p w14:paraId="1B5DEC85" w14:textId="77777777" w:rsidR="00A073F4" w:rsidRDefault="006B682B"/>
    <w:sectPr w:rsidR="00A073F4" w:rsidSect="00D575EF">
      <w:pgSz w:w="16840" w:h="11907" w:orient="landscape" w:code="9"/>
      <w:pgMar w:top="567" w:right="1240" w:bottom="567" w:left="13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4D2D2" w14:textId="77777777" w:rsidR="00B77071" w:rsidRDefault="00B77071">
      <w:r>
        <w:separator/>
      </w:r>
    </w:p>
  </w:endnote>
  <w:endnote w:type="continuationSeparator" w:id="0">
    <w:p w14:paraId="2820D74B" w14:textId="77777777" w:rsidR="00B77071" w:rsidRDefault="00B7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JIBM I+ Journal C">
    <w:altName w:val="Journal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H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84396" w14:textId="77777777" w:rsidR="008D4E6D" w:rsidRDefault="006B682B">
    <w:pPr>
      <w:pStyle w:val="aa"/>
      <w:jc w:val="center"/>
    </w:pPr>
  </w:p>
  <w:p w14:paraId="23259E98" w14:textId="77777777" w:rsidR="008D4E6D" w:rsidRDefault="006B682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9F8FA" w14:textId="77777777" w:rsidR="00B77071" w:rsidRDefault="00B77071">
      <w:r>
        <w:separator/>
      </w:r>
    </w:p>
  </w:footnote>
  <w:footnote w:type="continuationSeparator" w:id="0">
    <w:p w14:paraId="16D533B9" w14:textId="77777777" w:rsidR="00B77071" w:rsidRDefault="00B77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2C96"/>
    <w:multiLevelType w:val="hybridMultilevel"/>
    <w:tmpl w:val="830C0970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318C"/>
    <w:multiLevelType w:val="hybridMultilevel"/>
    <w:tmpl w:val="097061D2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5634"/>
    <w:multiLevelType w:val="hybridMultilevel"/>
    <w:tmpl w:val="9A1A8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31F8C"/>
    <w:multiLevelType w:val="hybridMultilevel"/>
    <w:tmpl w:val="E508F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331BF"/>
    <w:multiLevelType w:val="hybridMultilevel"/>
    <w:tmpl w:val="5A5CE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F0DFB"/>
    <w:multiLevelType w:val="hybridMultilevel"/>
    <w:tmpl w:val="EEE2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B522F"/>
    <w:multiLevelType w:val="hybridMultilevel"/>
    <w:tmpl w:val="595A45AE"/>
    <w:lvl w:ilvl="0" w:tplc="73EA4BB6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E72011B"/>
    <w:multiLevelType w:val="hybridMultilevel"/>
    <w:tmpl w:val="1C5C4C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2651C7"/>
    <w:multiLevelType w:val="hybridMultilevel"/>
    <w:tmpl w:val="DF04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08475C"/>
    <w:multiLevelType w:val="hybridMultilevel"/>
    <w:tmpl w:val="AD62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82E4C"/>
    <w:multiLevelType w:val="hybridMultilevel"/>
    <w:tmpl w:val="B3D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6888"/>
    <w:multiLevelType w:val="hybridMultilevel"/>
    <w:tmpl w:val="DB341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54795"/>
    <w:multiLevelType w:val="hybridMultilevel"/>
    <w:tmpl w:val="7BB2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9F4B75"/>
    <w:multiLevelType w:val="hybridMultilevel"/>
    <w:tmpl w:val="2EC47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705C6"/>
    <w:multiLevelType w:val="hybridMultilevel"/>
    <w:tmpl w:val="37AA065C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05573"/>
    <w:multiLevelType w:val="hybridMultilevel"/>
    <w:tmpl w:val="C2688C06"/>
    <w:lvl w:ilvl="0" w:tplc="5F20A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0"/>
  </w:num>
  <w:num w:numId="5">
    <w:abstractNumId w:val="15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3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B32"/>
    <w:rsid w:val="000A5CD6"/>
    <w:rsid w:val="000F5CF8"/>
    <w:rsid w:val="00107089"/>
    <w:rsid w:val="00183C43"/>
    <w:rsid w:val="001B76DC"/>
    <w:rsid w:val="00202B11"/>
    <w:rsid w:val="002157CF"/>
    <w:rsid w:val="00224015"/>
    <w:rsid w:val="00323862"/>
    <w:rsid w:val="00391B6F"/>
    <w:rsid w:val="003E4905"/>
    <w:rsid w:val="004618F7"/>
    <w:rsid w:val="004C4EA2"/>
    <w:rsid w:val="00547B72"/>
    <w:rsid w:val="005A5FCD"/>
    <w:rsid w:val="006B682B"/>
    <w:rsid w:val="00713A4A"/>
    <w:rsid w:val="00714B32"/>
    <w:rsid w:val="008456CE"/>
    <w:rsid w:val="008726E5"/>
    <w:rsid w:val="008B7BB4"/>
    <w:rsid w:val="00913777"/>
    <w:rsid w:val="00927D8F"/>
    <w:rsid w:val="009B4AE0"/>
    <w:rsid w:val="009B66DA"/>
    <w:rsid w:val="00A47791"/>
    <w:rsid w:val="00B24E68"/>
    <w:rsid w:val="00B668B4"/>
    <w:rsid w:val="00B77071"/>
    <w:rsid w:val="00BA19FF"/>
    <w:rsid w:val="00BB5B5D"/>
    <w:rsid w:val="00BD7ABD"/>
    <w:rsid w:val="00D11923"/>
    <w:rsid w:val="00D70147"/>
    <w:rsid w:val="00DF6D03"/>
    <w:rsid w:val="00E05D95"/>
    <w:rsid w:val="00E41076"/>
    <w:rsid w:val="00E754A8"/>
    <w:rsid w:val="00EB1D69"/>
    <w:rsid w:val="00EC2FE5"/>
    <w:rsid w:val="00F3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583D3D"/>
  <w15:docId w15:val="{C7E3F53C-7D54-45B0-9A39-65E086D0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14B32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14B32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14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qFormat/>
    <w:rsid w:val="00714B3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a5">
    <w:name w:val="Стиль"/>
    <w:rsid w:val="00714B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qFormat/>
    <w:rsid w:val="00714B32"/>
    <w:rPr>
      <w:i/>
      <w:iCs/>
    </w:rPr>
  </w:style>
  <w:style w:type="character" w:styleId="a7">
    <w:name w:val="Hyperlink"/>
    <w:rsid w:val="00714B32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714B3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14B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14B32"/>
  </w:style>
  <w:style w:type="paragraph" w:styleId="a8">
    <w:name w:val="Body Text Indent"/>
    <w:basedOn w:val="a"/>
    <w:link w:val="a9"/>
    <w:rsid w:val="00714B32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714B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714B32"/>
    <w:rPr>
      <w:rFonts w:ascii="Times New Roman" w:hAnsi="Times New Roman"/>
      <w:sz w:val="24"/>
      <w:u w:val="none"/>
      <w:effect w:val="none"/>
    </w:rPr>
  </w:style>
  <w:style w:type="character" w:customStyle="1" w:styleId="Bodytext2">
    <w:name w:val="Body text (2)_"/>
    <w:link w:val="Bodytext20"/>
    <w:rsid w:val="00714B32"/>
    <w:rPr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4B32"/>
    <w:pPr>
      <w:shd w:val="clear" w:color="auto" w:fill="FFFFFF"/>
      <w:spacing w:after="180" w:line="219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Default">
    <w:name w:val="Default"/>
    <w:rsid w:val="00714B32"/>
    <w:pPr>
      <w:autoSpaceDE w:val="0"/>
      <w:autoSpaceDN w:val="0"/>
      <w:adjustRightInd w:val="0"/>
      <w:spacing w:after="0" w:line="240" w:lineRule="auto"/>
    </w:pPr>
    <w:rPr>
      <w:rFonts w:ascii="GJIBM I+ Journal C" w:eastAsia="Times New Roman" w:hAnsi="GJIBM I+ Journal C" w:cs="GJIBM I+ Journal C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714B3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714B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83C4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3C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0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etodist.lbz.ru/authors/informatika/3/ep-4-umk5-9fgos.php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chool-club.ru/" TargetMode="External"/><Relationship Id="rId7" Type="http://schemas.openxmlformats.org/officeDocument/2006/relationships/footer" Target="footer1.xml"/><Relationship Id="rId12" Type="http://schemas.openxmlformats.org/officeDocument/2006/relationships/hyperlink" Target="http://www.metodist.lbz.ru/authors/informatika/3/eor5.php" TargetMode="External"/><Relationship Id="rId17" Type="http://schemas.openxmlformats.org/officeDocument/2006/relationships/hyperlink" Target="http://c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m.ru/" TargetMode="External"/><Relationship Id="rId20" Type="http://schemas.openxmlformats.org/officeDocument/2006/relationships/hyperlink" Target="http://www.ict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estival.1september.ru/informatic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nom.cm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fcior.edu.ru/catalog/meta/4/mc/discipline%20OO/mi/6/p/pag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todist.lbz.ru/authors/informatika/3/eor5.php" TargetMode="External"/><Relationship Id="rId14" Type="http://schemas.openxmlformats.org/officeDocument/2006/relationships/hyperlink" Target="http://binom.cm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3510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Пользователь</cp:lastModifiedBy>
  <cp:revision>29</cp:revision>
  <cp:lastPrinted>2022-12-09T06:58:00Z</cp:lastPrinted>
  <dcterms:created xsi:type="dcterms:W3CDTF">2019-01-10T19:22:00Z</dcterms:created>
  <dcterms:modified xsi:type="dcterms:W3CDTF">2024-11-01T10:51:00Z</dcterms:modified>
</cp:coreProperties>
</file>