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DDD" w:rsidRPr="00713DDD" w:rsidRDefault="00F21A2F" w:rsidP="00713DD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F21A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80618" cy="7072302"/>
            <wp:effectExtent l="0" t="0" r="6350" b="0"/>
            <wp:docPr id="1" name="Рисунок 1" descr="C:\Users\User\Desktop\непос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посед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702" cy="70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4EE" w:rsidRDefault="007654EE" w:rsidP="007654E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</w:pPr>
      <w:r w:rsidRPr="007654EE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lastRenderedPageBreak/>
        <w:t>ПОЯСНИТЕЛЬНАЯ ЗАПИСКА</w:t>
      </w:r>
    </w:p>
    <w:p w:rsidR="00713DDD" w:rsidRDefault="00713DDD" w:rsidP="007654E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</w:t>
      </w:r>
    </w:p>
    <w:p w:rsidR="00713DDD" w:rsidRPr="007654EE" w:rsidRDefault="00713DDD" w:rsidP="00713DD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новом Федеральном государственном образовательном стандарте общего образования процесс образования понимается не только как процесс усвоения системы знаний, умений и компетенций, составляющих инструментальную основу учебной деятельности учащегося, но и как процесс развития личности, принятия духовно-нравственных, социальных, семейных и других ценностей. </w:t>
      </w:r>
    </w:p>
    <w:p w:rsidR="00713DDD" w:rsidRPr="007654EE" w:rsidRDefault="00713DDD" w:rsidP="00713DD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Государство и общество ставят перед педагогами следующие задачи: создание системы воспитательных мероприятий, позволяющих обучающимся осваивать, и на практике использовать полученные знания; формирование целостной образовательной среды, включающей урочную, внеурочную и внешкольную деятельность и учитывающую историко-культурную, этническую и региональную специфику; формирование активной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позиции; выстраивание социального партнерства школы с семьей. </w:t>
      </w:r>
    </w:p>
    <w:p w:rsidR="007654EE" w:rsidRPr="00713DDD" w:rsidRDefault="00713DDD" w:rsidP="00713DD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– мощный фактор индивидуального и общественного развития, факт, который признается сейчас многими. Большинство авторов рассматривают сущность личности именно в связи с ее творческими возможностями и проявлениями. Театральное творчество несет в себе функцию разумного и полезного проведения досуга с целью самореализации детей и подростков. Очевидно, что театр своей многомерностью, своей многоликостью и синтетической природой способен помочь ребенку раздвинуть рамки постижения мира, увлечь его добром, желанием делиться своими мыслями, умением слышать других, развиваться, творя (разумеется, на первых порах с педагогом) и играя.</w:t>
      </w:r>
    </w:p>
    <w:p w:rsidR="007654EE" w:rsidRPr="007654EE" w:rsidRDefault="007654EE" w:rsidP="007654EE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деятельности «Театральная студия «Непоседы» для 5-7 -х классов разработана в соответствии с требованиями Федерального государственного образовательного стандарта основного общего образования, требованиями к основной образовательной программе основного общего образования.</w:t>
      </w:r>
    </w:p>
    <w:p w:rsidR="00235112" w:rsidRPr="00235112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</w:p>
    <w:p w:rsidR="00235112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программы лежит идея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</w:t>
      </w:r>
    </w:p>
    <w:p w:rsidR="00235112" w:rsidRPr="007654EE" w:rsidRDefault="00235112" w:rsidP="00235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Отличительными особенностями 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является:</w:t>
      </w:r>
    </w:p>
    <w:p w:rsidR="00235112" w:rsidRPr="007654EE" w:rsidRDefault="00235112" w:rsidP="0023511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воспитанию и развитию ребенка средствами театра, где школьник выступает в роли то актёра, то музыканта, то художника, на практике узнаёт о том, что актёр – это одновременно и творец, и материал, и инструмент;</w:t>
      </w:r>
    </w:p>
    <w:p w:rsidR="00235112" w:rsidRPr="007654EE" w:rsidRDefault="00235112" w:rsidP="0023511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междисциплинарной интеграции – применим к смежным наукам (уроки литературы и музыки, литература и живопись, изобразительное искусство и технология, вокал и ритмика);</w:t>
      </w:r>
    </w:p>
    <w:p w:rsidR="00235112" w:rsidRPr="00713DDD" w:rsidRDefault="00235112" w:rsidP="0023511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креативности – предполагает максимальную ориентацию на творчество ребенка, на развитие его психофизических ощущений, раскрепощение личности.</w:t>
      </w:r>
    </w:p>
    <w:p w:rsidR="00235112" w:rsidRPr="00235112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112" w:rsidRPr="00235112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</w:t>
      </w: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программы 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:rsidR="00235112" w:rsidRPr="00235112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программы, но даёт возможность обучить детей профессиональным навыкам, предоставляет условия для проведения педагогом </w:t>
      </w:r>
      <w:proofErr w:type="spellStart"/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</w:p>
    <w:p w:rsidR="00713DDD" w:rsidRDefault="00235112" w:rsidP="002351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знания позволят воспитанникам преодолеть психологическую инертность, позволят развить их творческую активность, способность сравнивать, анализировать, планировать, ставить внутренние цели, стремиться к ним.</w:t>
      </w:r>
    </w:p>
    <w:p w:rsidR="00713DDD" w:rsidRPr="00713DDD" w:rsidRDefault="007654EE" w:rsidP="00713DD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</w:t>
      </w:r>
      <w:r w:rsidRPr="007654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«Театральная студия «Непоседы»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учитывает возрастные,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психологические особенности школьников среднего звена.</w:t>
      </w:r>
    </w:p>
    <w:p w:rsidR="007654EE" w:rsidRPr="007654EE" w:rsidRDefault="007654EE" w:rsidP="00765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 – создание условий для социализации личности школьников, их эмоционально-эстетического развития.</w:t>
      </w:r>
    </w:p>
    <w:p w:rsidR="007654EE" w:rsidRPr="007654EE" w:rsidRDefault="007654EE" w:rsidP="00765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опираясь на синтетическую природу театрального искусства, способствовать раскрытию и развитию творческого потенциала каждого ребенка;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помочь овладеть навыками коллективного взаимодействия и общения;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через театр привить интерес к мировой художественной культуре и дать первичные сведения о ней;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научить творчески, с воображением и фантазией относиться к любой работе;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сформировать понимающего, умного, воспитанного театрального зрителя, обладающего художественным вкусом, необходимыми знаниями;</w:t>
      </w:r>
    </w:p>
    <w:p w:rsid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помочь ребенку раскрыться и проявить себя в общении, а затем и в творчестве.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предусматривает использование следующих форм проведения занятий: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иллюстрирование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 сценического мастерства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образа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костюма, декораций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прочитанного произведения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спектакля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спектакля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в малых группах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актёрский тренинг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</w:t>
      </w:r>
    </w:p>
    <w:p w:rsidR="0035364B" w:rsidRDefault="0035364B" w:rsidP="00765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3DDD" w:rsidRPr="00235112" w:rsidRDefault="00713DDD" w:rsidP="0023511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программе внеурочной деятельности «Театральная студия «Непоседы» для учащихся 5-7 классов проводятся 1 раз в неделю по 1 часу, 34 часа в год.</w:t>
      </w:r>
    </w:p>
    <w:p w:rsidR="007654EE" w:rsidRPr="00713DDD" w:rsidRDefault="007654EE" w:rsidP="00713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654EE" w:rsidRPr="00713DDD" w:rsidRDefault="00713DDD" w:rsidP="00713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Планируемые результаты освоения курса внеурочной деятельности</w:t>
      </w:r>
    </w:p>
    <w:p w:rsidR="007654EE" w:rsidRPr="00713DDD" w:rsidRDefault="007654EE" w:rsidP="007654E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7654EE" w:rsidRPr="00713DDD" w:rsidRDefault="007654EE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КОНРЕТНОГО КУРСА</w:t>
      </w:r>
    </w:p>
    <w:p w:rsidR="007654EE" w:rsidRPr="007654EE" w:rsidRDefault="007654EE" w:rsidP="00765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4EE" w:rsidRPr="00713DDD" w:rsidRDefault="007654EE" w:rsidP="007654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Личностные</w:t>
      </w:r>
      <w:r w:rsidRPr="00713D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результаты.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учеников будут сформированы: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۰осознание значимости занятий театральным искусством для личного развития.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۰формирование целостного мировоззрения, учитывающего культурное, языковое, духовное многообразие современного мира;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7654EE" w:rsidRPr="00713DDD" w:rsidRDefault="007654EE" w:rsidP="00576A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Метапредметные</w:t>
      </w:r>
      <w:proofErr w:type="spellEnd"/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DD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обогащении ключевых</w:t>
      </w: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 (коммуникативных, </w:t>
      </w:r>
      <w:proofErr w:type="spell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художественно-эстетическим содержанием;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умении организовывать самостоятельную творческую деятельность, выбирать средства для реализации художественного замысла;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способности оценивать результаты художественно-творческой деятельности, собственной и одноклассников.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Совершенствовать продуктивное сотрудничество (общение, взаимодействие) со сверстниками при решении различных творческих задач во внеурочной и внешкольной художественно-эстетической деятельности;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•Осваивать начальные формы познавательной и личностной рефлексии; позитивной самооценки своих актёрских способностей;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•Овладевать навыками смыслового прочтения содержания текстов различных театральных жанров в соответствии с целями и задачами деятельности;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•Учить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</w:t>
      </w:r>
      <w:proofErr w:type="gram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. ;</w:t>
      </w:r>
      <w:proofErr w:type="gramEnd"/>
    </w:p>
    <w:p w:rsidR="007654EE" w:rsidRPr="00713DDD" w:rsidRDefault="007654EE" w:rsidP="00576A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Предметные </w:t>
      </w:r>
      <w:r w:rsidRPr="00713D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научатся: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выполнять упражнения актёрского тренинга;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۰строить этюд в паре с любым партнёром;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развивать речевое дыхание и правильную артикуляцию;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владеть видами театрального искусства, основами актёрского мастерства;</w:t>
      </w:r>
    </w:p>
    <w:p w:rsidR="007654EE" w:rsidRPr="007654EE" w:rsidRDefault="007654EE" w:rsidP="00576A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сочинять этюды по сказкам;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умению выражать разнообразные эмоциональные состояния (грусть, радость, злоба, удивление, восхищение</w:t>
      </w:r>
      <w:proofErr w:type="gram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</w:t>
      </w:r>
      <w:proofErr w:type="spellEnd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является формирование универсальных учебных действий (УУД).</w:t>
      </w:r>
    </w:p>
    <w:p w:rsidR="007654EE" w:rsidRPr="00713DDD" w:rsidRDefault="007654EE" w:rsidP="00576A0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Регулятивные</w:t>
      </w:r>
      <w:r w:rsidRPr="00713D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УУД: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понимать и принимать учебную задачу, сформулированную учителем;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планировать свои действия на отдельных этапах работы над пьесой;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осуществлять контроль, коррекцию и оценку результатов своей деятельности;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анализировать причины успеха/неуспеха, осваивать с помощью учителя позитивные установки типа: «У меня всё получится», «Я ещё многое смогу»;</w:t>
      </w:r>
    </w:p>
    <w:p w:rsidR="007654EE" w:rsidRPr="00713DDD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Познавательные </w:t>
      </w:r>
      <w:r w:rsidRPr="00713D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УУД: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пользоваться приёмами анализа и синтеза при чтении и просмотре видеозаписей, проводить сравнение и анализ поведения героя.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понимать и применять полученную информацию при выполнении заданий;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۰ проявлять индивидуальные творческие способности при сочинении этюдов, подборе простейших рифм, чтении по ролям и </w:t>
      </w:r>
      <w:proofErr w:type="spell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инсценировании</w:t>
      </w:r>
      <w:proofErr w:type="spellEnd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54EE" w:rsidRPr="00713DDD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3D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Коммуникативные </w:t>
      </w:r>
      <w:r w:rsidRPr="00713D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УУД: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включаться в диалог, в коллективное обсуждение, проявлять инициативу и активность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۰работать в группе, учитывать мнения партнёров, отличные от собственных;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обращаться за помощью;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формулировать свои затруднения;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предлагать помощь и сотрудничество;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слушать собеседника;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۰ договариваться о распределении функций и ролей в совместной деятельности, приходить к общему решению;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 формулировать собственное мнение и позицию;</w:t>
      </w:r>
    </w:p>
    <w:p w:rsidR="007654EE" w:rsidRPr="007654EE" w:rsidRDefault="007654EE" w:rsidP="00576A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۰осуществлять взаимный контроль, адекватно оценивать собственное поведение и поведение окружающих.</w:t>
      </w:r>
    </w:p>
    <w:p w:rsidR="007654EE" w:rsidRPr="007654EE" w:rsidRDefault="007654EE" w:rsidP="00576A0D">
      <w:pPr>
        <w:shd w:val="clear" w:color="auto" w:fill="FFFFFF"/>
        <w:spacing w:after="0"/>
        <w:jc w:val="both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235112" w:rsidRPr="00235112" w:rsidRDefault="00235112" w:rsidP="00576A0D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</w:p>
    <w:p w:rsidR="00235112" w:rsidRPr="00235112" w:rsidRDefault="00235112" w:rsidP="00576A0D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полноценной реализации данной программы используются разные виды контроля:</w:t>
      </w:r>
    </w:p>
    <w:p w:rsidR="00235112" w:rsidRPr="00235112" w:rsidRDefault="00235112" w:rsidP="00576A0D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– осуществляется посредством наблюдения за деятельностью ребенка в процессе занятий;</w:t>
      </w:r>
    </w:p>
    <w:p w:rsidR="00235112" w:rsidRPr="00235112" w:rsidRDefault="00235112" w:rsidP="00576A0D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промежуточный – праздники, соревнования, занятия-зачеты, </w:t>
      </w:r>
      <w:proofErr w:type="gramStart"/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;</w:t>
      </w:r>
      <w:proofErr w:type="gramEnd"/>
    </w:p>
    <w:p w:rsidR="00235112" w:rsidRPr="00235112" w:rsidRDefault="00235112" w:rsidP="00576A0D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– открытые занятия, спектакли.</w:t>
      </w:r>
    </w:p>
    <w:p w:rsidR="00235112" w:rsidRPr="00235112" w:rsidRDefault="00235112" w:rsidP="00576A0D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Формой подведения итогов</w:t>
      </w:r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считать: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</w:t>
      </w:r>
      <w:proofErr w:type="spellStart"/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235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сказок, сценок из жизни школы и постановка сказок и пьесок для свободного просмотра.</w:t>
      </w:r>
    </w:p>
    <w:p w:rsidR="007654EE" w:rsidRDefault="007654EE" w:rsidP="00576A0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5112" w:rsidRDefault="00235112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6A0D" w:rsidRDefault="00576A0D" w:rsidP="00576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6A0D" w:rsidRPr="007654EE" w:rsidRDefault="00576A0D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54EE" w:rsidRPr="007654EE" w:rsidRDefault="007654EE" w:rsidP="007654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КУРСА</w:t>
      </w:r>
    </w:p>
    <w:p w:rsidR="007654EE" w:rsidRPr="007654EE" w:rsidRDefault="007654EE" w:rsidP="007654E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tbl>
      <w:tblPr>
        <w:tblW w:w="157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12840"/>
        <w:gridCol w:w="1985"/>
      </w:tblGrid>
      <w:tr w:rsidR="007654EE" w:rsidRPr="007654EE" w:rsidTr="00235112">
        <w:trPr>
          <w:trHeight w:val="450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numPr>
                <w:ilvl w:val="0"/>
                <w:numId w:val="1"/>
              </w:numPr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«Создатели спектакля: писатель, поэт, драматург»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«Язык жестов, или как стать воспитанным»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«Учимся говорить красиво, или как избавиться от каши»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«Рифма, или похожие хвосты»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«Искусство декламации, или </w:t>
            </w:r>
            <w:proofErr w:type="spellStart"/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Штранная</w:t>
            </w:r>
            <w:proofErr w:type="spellEnd"/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история»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«Играем в слова, или моя </w:t>
            </w:r>
            <w:proofErr w:type="spellStart"/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Вообразилия</w:t>
            </w:r>
            <w:proofErr w:type="spellEnd"/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«Дом для чудесных представлений»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654EE" w:rsidRPr="007654EE" w:rsidTr="00235112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235112" w:rsidRDefault="00235112" w:rsidP="00576A0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4EE" w:rsidRPr="007654EE" w:rsidRDefault="007654EE" w:rsidP="007654E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 ТЕМАТИЧЕСКОЕ ПЛАНИРОВАНИЕ</w:t>
      </w:r>
    </w:p>
    <w:tbl>
      <w:tblPr>
        <w:tblW w:w="15309" w:type="dxa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126"/>
        <w:gridCol w:w="8364"/>
        <w:gridCol w:w="1559"/>
        <w:gridCol w:w="2268"/>
      </w:tblGrid>
      <w:tr w:rsidR="007654EE" w:rsidRPr="007654EE" w:rsidTr="004F32A4">
        <w:trPr>
          <w:trHeight w:val="269"/>
        </w:trPr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 число/ месяц/год)</w:t>
            </w:r>
          </w:p>
        </w:tc>
        <w:tc>
          <w:tcPr>
            <w:tcW w:w="836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(тема занятия)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№1: «Создатели спектакля: писатель, поэт, драматург»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часть в театре. Драматург и пьеса.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Театральные жанры, или грустное и смешное рядом.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Чтение по ролям пьесы «Петрушка и подушка».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Изготовление куклы для спектакля.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 отрывков «Петрушка и подушка»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 2: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«Язык жестов, или как стать воспитанным» 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 жестов. Значение слова и жеста в общении между людьми, в профессии 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актёра.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 жестов. Значение слова и жеста в общении между людьми, в профессии актёра.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 3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«Учимся говорить красиво, или как избавиться от каши» (4 часа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Дикция. Речевой тренинг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Тренинг гласных звуков.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согласных звуков.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 с разной интонацией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 в разном темпе.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 4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«Рифма, или похожие хвосты» 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 часа)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Рифма.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Чтение стихотворения С. Михалкова «Муха и пчела»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«Детские считалки, или </w:t>
            </w:r>
            <w:proofErr w:type="spellStart"/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Эники-беники</w:t>
            </w:r>
            <w:proofErr w:type="spellEnd"/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 5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«Искусство декламации, или </w:t>
            </w:r>
            <w:proofErr w:type="spellStart"/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Штранная</w:t>
            </w:r>
            <w:proofErr w:type="spellEnd"/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история» </w:t>
            </w: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возникновения ораторского искусства.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Скороговорки, или «Шла Саша по шоссе…»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Раздел № 6 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«Играем в слова, или моя </w:t>
            </w:r>
            <w:proofErr w:type="spellStart"/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Вообразилия</w:t>
            </w:r>
            <w:proofErr w:type="spellEnd"/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 (2 часа)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Воображение в профессии актёра и режиссёра, поэта и писателя, в жизни человека.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Воображение в профессии актёра и режиссёра, поэта и писателя, в жизни человека.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№ 7 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 для чудесных представлений» (15 часов)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Импровизация, или театр-экспромт.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Диалог.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Монолог, или театр одного актера.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спектакля «Муха-цокотуха». Беседа после просмотра спектакля.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спектакля «Щелкунчик» .Беседа после просмотра спектакля</w:t>
            </w:r>
            <w:r w:rsidRPr="00765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театр. Подбор  художественного произведения для постановки спектакля.</w:t>
            </w:r>
          </w:p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 по сказкам А. С. Пушкина 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театр. Работа над спектаклем. Подбор музыки.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театр. Работа над спектаклем. Прослушивание и подбор шумов и звуков к спектаклю.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театр. Работа над спектаклем. Афиша.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над спектаклем. Изготовление декораций.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над спектаклем. Изготовление декораций.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над спектаклем. Изготовление сценических костюмов.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театр. Работа над спектаклем. Изготовление сценических костюмов.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над спектаклем. Генеральная репетиция.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654EE" w:rsidRPr="007654EE" w:rsidTr="004F32A4">
        <w:trPr>
          <w:trHeight w:val="26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3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30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 спектакля на школьном концерте.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654E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654EE" w:rsidRPr="007654EE" w:rsidRDefault="007654EE" w:rsidP="007654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235112" w:rsidRDefault="00235112" w:rsidP="00713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5112" w:rsidRDefault="00235112" w:rsidP="00576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5112" w:rsidRDefault="00235112" w:rsidP="00713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713DDD" w:rsidRPr="007654EE" w:rsidRDefault="00713DDD" w:rsidP="00713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DDD" w:rsidRPr="007654EE" w:rsidRDefault="00713DDD" w:rsidP="00713D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«Создатели спектакля: писатель, поэт, драматург»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13DDD" w:rsidRDefault="00713DDD" w:rsidP="00713D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Первичное представления о жанрах: «комедия», «трагедия», «драма» и «мелодрама».</w:t>
      </w: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представления о драматургии в театре, работе драматурга.</w:t>
      </w:r>
    </w:p>
    <w:p w:rsidR="00576A0D" w:rsidRPr="007654EE" w:rsidRDefault="00576A0D" w:rsidP="00713D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-Беседа о театре. Значение театра, его отличие от других видов искусств.</w:t>
      </w:r>
    </w:p>
    <w:p w:rsidR="00713DDD" w:rsidRPr="007654EE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театрами (презентация)</w:t>
      </w:r>
    </w:p>
    <w:p w:rsidR="00713DDD" w:rsidRPr="007654EE" w:rsidRDefault="00713DDD" w:rsidP="00713D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«Язык жестов, или как стать воспитанным»</w:t>
      </w:r>
    </w:p>
    <w:p w:rsidR="00713DDD" w:rsidRDefault="00713DDD" w:rsidP="00713DDD">
      <w:pPr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понятием «жесты». </w:t>
      </w:r>
    </w:p>
    <w:p w:rsidR="00576A0D" w:rsidRPr="007654EE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учителя.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«Учимся говорить красиво»</w:t>
      </w:r>
    </w:p>
    <w:p w:rsidR="00713DDD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понятием «дикция», «речевая гимнастика», «сценическая речь», «самомассаж», «артикуляционная гимнастика», «интонация</w:t>
      </w:r>
      <w:proofErr w:type="gramStart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»..</w:t>
      </w:r>
      <w:proofErr w:type="gramEnd"/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>, «темп речи».</w:t>
      </w: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Задачи </w:t>
      </w:r>
      <w:proofErr w:type="gramStart"/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учителя .</w:t>
      </w:r>
      <w:proofErr w:type="gramEnd"/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713DDD" w:rsidRPr="007654EE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Рифма</w:t>
      </w:r>
    </w:p>
    <w:p w:rsidR="00713DDD" w:rsidRDefault="00713DDD" w:rsidP="00713D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и углубление представления о рифме. </w:t>
      </w: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понятием «ритм». Ритм в различных видах искусства.</w:t>
      </w:r>
    </w:p>
    <w:p w:rsid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учителя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речи.</w:t>
      </w:r>
    </w:p>
    <w:p w:rsidR="00576A0D" w:rsidRDefault="00576A0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Искусство декламации.</w:t>
      </w: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понятиями: «риторика», «ораторское искусство», «скороговорка».</w:t>
      </w: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учителя. 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Играем в слова.</w:t>
      </w: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представления о понятиях: «воображение» и «фантазия».</w:t>
      </w: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учителя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удивительно, восхищенно, жалобно, презрительно, осуждающе, таинственно и т.д.); пополнять словарный запас, образный строй речи.</w:t>
      </w: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 для чудесных представлений.</w:t>
      </w: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3DDD" w:rsidRPr="007654EE" w:rsidRDefault="00713DDD" w:rsidP="00713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понятием «импровизация», «экспромт», «диалог», «монолог», «внутренний монолог»</w:t>
      </w: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 учителя. </w:t>
      </w: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7654EE" w:rsidRPr="007654EE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4EE" w:rsidRDefault="00235112" w:rsidP="00235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Организационно-педагогические условия реализации программы</w:t>
      </w:r>
    </w:p>
    <w:p w:rsidR="00235112" w:rsidRDefault="00235112" w:rsidP="00235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35112" w:rsidRPr="00235112" w:rsidRDefault="00235112" w:rsidP="00235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Учебно-методическое и информационное обеспечение программы: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Д.В.Григорьев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Б.В.Куприянов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Программы внеурочной деятельности. Художественное творчество. Пособие для учителей. - М.: Просвещение, - 2011.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Д.В.Григорьев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П.В.Степанов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Программы внеурочной деятельности. - М.: Просвещение, - 2011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 Горский. Примерная программа по внеурочной деятельности. Начальное и основное образование» (стандарты второго поколения). 2-е издание, - М.: Просвещение, - 2011.: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Букатов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М., Ершова А. П. Я иду на урок: Хрестоматия игровых приемов обучения. - М.: Первое сентября, - 2000.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Ю.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Алянский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Азбука театра. – М.: Детская литература, - 1986.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Энциклопедия «Я познаю мир. Театр». -М.: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- 2006.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А.Б. Никитина. Ребенок на сцене. Научно-методическое пособие.  - </w:t>
      </w:r>
      <w:proofErr w:type="gram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:</w:t>
      </w:r>
      <w:proofErr w:type="gram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ВЦХТ, 2003.</w:t>
      </w:r>
    </w:p>
    <w:p w:rsidR="007654EE" w:rsidRPr="007654EE" w:rsidRDefault="007654EE" w:rsidP="007654EE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Театр, где играют дети: учебно-методическое пособие для руководителей детских театральных коллективов / И. Б.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Белюшкина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[и др.</w:t>
      </w:r>
      <w:proofErr w:type="gram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;</w:t>
      </w:r>
      <w:proofErr w:type="gram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редакцией А. Б. Никитиной. – Москва.: </w:t>
      </w:r>
      <w:proofErr w:type="spellStart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-2001</w:t>
      </w:r>
    </w:p>
    <w:p w:rsidR="007654EE" w:rsidRPr="007654EE" w:rsidRDefault="007654EE" w:rsidP="007654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4EE" w:rsidRPr="00235112" w:rsidRDefault="007654EE" w:rsidP="007654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3511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Интернет-ресурсы:</w:t>
      </w:r>
    </w:p>
    <w:p w:rsidR="007654EE" w:rsidRPr="007654EE" w:rsidRDefault="007654EE" w:rsidP="007654E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E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http://www.teatrbaby.ru/metod_metodika.htm</w:t>
      </w:r>
    </w:p>
    <w:p w:rsidR="007654EE" w:rsidRPr="007654EE" w:rsidRDefault="00F21A2F" w:rsidP="007654EE">
      <w:pPr>
        <w:numPr>
          <w:ilvl w:val="0"/>
          <w:numId w:val="3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="007654EE" w:rsidRPr="007654EE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http://www.proshkolu.ru/user/galka7/file/911091/</w:t>
        </w:r>
      </w:hyperlink>
    </w:p>
    <w:p w:rsidR="00576A0D" w:rsidRPr="00576A0D" w:rsidRDefault="00576A0D" w:rsidP="00576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6A0D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u w:val="single"/>
          <w:shd w:val="clear" w:color="auto" w:fill="FFFFFF"/>
          <w:lang w:eastAsia="ru-RU"/>
        </w:rPr>
        <w:t>Материально-техническое обеспечение образовательного процесса</w:t>
      </w: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u w:val="single"/>
          <w:shd w:val="clear" w:color="auto" w:fill="FFFFFF"/>
          <w:lang w:eastAsia="ru-RU"/>
        </w:rPr>
        <w:t>:</w:t>
      </w:r>
    </w:p>
    <w:p w:rsidR="00576A0D" w:rsidRPr="00576A0D" w:rsidRDefault="00576A0D" w:rsidP="00576A0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центр;</w:t>
      </w:r>
    </w:p>
    <w:p w:rsidR="00576A0D" w:rsidRPr="00576A0D" w:rsidRDefault="00576A0D" w:rsidP="00576A0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музыкальная фонотека;</w:t>
      </w:r>
    </w:p>
    <w:p w:rsidR="00576A0D" w:rsidRPr="00576A0D" w:rsidRDefault="00576A0D" w:rsidP="00576A0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СД– диски;</w:t>
      </w:r>
    </w:p>
    <w:p w:rsidR="00576A0D" w:rsidRPr="00576A0D" w:rsidRDefault="00576A0D" w:rsidP="00576A0D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костюмы, декорации, необходимые для работы над созданием театральных постановок;</w:t>
      </w:r>
    </w:p>
    <w:p w:rsidR="00576A0D" w:rsidRPr="00576A0D" w:rsidRDefault="00576A0D" w:rsidP="00576A0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костюмов для создания образов;</w:t>
      </w:r>
    </w:p>
    <w:p w:rsidR="00576A0D" w:rsidRPr="00576A0D" w:rsidRDefault="00576A0D" w:rsidP="00576A0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сценический грим;</w:t>
      </w:r>
    </w:p>
    <w:p w:rsidR="00576A0D" w:rsidRPr="00576A0D" w:rsidRDefault="00576A0D" w:rsidP="00576A0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Сценарии сказок, пьес, детские книги.</w:t>
      </w:r>
    </w:p>
    <w:p w:rsidR="00576A0D" w:rsidRPr="00576A0D" w:rsidRDefault="00576A0D" w:rsidP="00576A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4EE" w:rsidRPr="007654EE" w:rsidRDefault="007654EE" w:rsidP="007654EE">
      <w:pPr>
        <w:spacing w:after="150" w:line="240" w:lineRule="auto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</w:p>
    <w:p w:rsidR="00F50A65" w:rsidRDefault="00F50A65"/>
    <w:sectPr w:rsidR="00F50A65" w:rsidSect="00713DDD">
      <w:pgSz w:w="16838" w:h="11906" w:orient="landscape"/>
      <w:pgMar w:top="709" w:right="709" w:bottom="850" w:left="568" w:header="708" w:footer="283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7A6"/>
    <w:multiLevelType w:val="multilevel"/>
    <w:tmpl w:val="D3E0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E7182"/>
    <w:multiLevelType w:val="multilevel"/>
    <w:tmpl w:val="C546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AB5507"/>
    <w:multiLevelType w:val="multilevel"/>
    <w:tmpl w:val="5BD4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A52D6"/>
    <w:multiLevelType w:val="multilevel"/>
    <w:tmpl w:val="2C40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1E4FAD"/>
    <w:multiLevelType w:val="multilevel"/>
    <w:tmpl w:val="E2F8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CC2FC4"/>
    <w:multiLevelType w:val="multilevel"/>
    <w:tmpl w:val="7734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E074B"/>
    <w:multiLevelType w:val="multilevel"/>
    <w:tmpl w:val="E252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C269EB"/>
    <w:multiLevelType w:val="multilevel"/>
    <w:tmpl w:val="417A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637713"/>
    <w:multiLevelType w:val="multilevel"/>
    <w:tmpl w:val="AAEEF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680EAE"/>
    <w:multiLevelType w:val="multilevel"/>
    <w:tmpl w:val="B260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831DAC"/>
    <w:multiLevelType w:val="multilevel"/>
    <w:tmpl w:val="E8E42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EE"/>
    <w:rsid w:val="00235112"/>
    <w:rsid w:val="0035364B"/>
    <w:rsid w:val="00576A0D"/>
    <w:rsid w:val="00713DDD"/>
    <w:rsid w:val="007654EE"/>
    <w:rsid w:val="00F21A2F"/>
    <w:rsid w:val="00F5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1FDF3-086A-44FD-9A17-CFC62B76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hkolu.ru/user/galka7/file/911091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Пользователь</cp:lastModifiedBy>
  <cp:revision>6</cp:revision>
  <dcterms:created xsi:type="dcterms:W3CDTF">2023-09-14T05:50:00Z</dcterms:created>
  <dcterms:modified xsi:type="dcterms:W3CDTF">2023-09-18T09:33:00Z</dcterms:modified>
</cp:coreProperties>
</file>